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280" w:rsidRPr="00F15862" w:rsidRDefault="00535B10" w:rsidP="00535B10">
      <w:pPr>
        <w:jc w:val="center"/>
        <w:rPr>
          <w:rFonts w:ascii="Times New Roman" w:hAnsi="Times New Roman" w:cs="Times New Roman"/>
          <w:sz w:val="24"/>
          <w:lang w:val="bg-BG"/>
        </w:rPr>
      </w:pPr>
      <w:r w:rsidRPr="00F15862">
        <w:rPr>
          <w:rFonts w:ascii="Times New Roman" w:hAnsi="Times New Roman" w:cs="Times New Roman"/>
          <w:sz w:val="24"/>
          <w:lang w:val="bg-BG"/>
        </w:rPr>
        <w:t>СЪОБЩЕНИЕ</w:t>
      </w:r>
    </w:p>
    <w:p w:rsidR="00417280" w:rsidRPr="00F15862" w:rsidRDefault="00417280" w:rsidP="008E15F0">
      <w:pPr>
        <w:jc w:val="both"/>
        <w:rPr>
          <w:rFonts w:ascii="Times New Roman" w:hAnsi="Times New Roman" w:cs="Times New Roman"/>
          <w:sz w:val="24"/>
          <w:lang w:val="bg-BG"/>
        </w:rPr>
      </w:pPr>
    </w:p>
    <w:p w:rsidR="008E15F0" w:rsidRPr="00F15862" w:rsidRDefault="00417280" w:rsidP="008E15F0">
      <w:pPr>
        <w:jc w:val="both"/>
        <w:rPr>
          <w:rFonts w:ascii="Times New Roman" w:hAnsi="Times New Roman" w:cs="Times New Roman"/>
          <w:sz w:val="24"/>
          <w:lang w:val="bg-BG"/>
        </w:rPr>
      </w:pPr>
      <w:r w:rsidRPr="00F15862">
        <w:rPr>
          <w:rFonts w:ascii="Times New Roman" w:hAnsi="Times New Roman" w:cs="Times New Roman"/>
          <w:sz w:val="24"/>
          <w:lang w:val="bg-BG"/>
        </w:rPr>
        <w:t xml:space="preserve">ЗАГЛАВИЕ: </w:t>
      </w:r>
      <w:r w:rsidR="008E15F0" w:rsidRPr="00F15862">
        <w:rPr>
          <w:rFonts w:ascii="Times New Roman" w:hAnsi="Times New Roman" w:cs="Times New Roman"/>
          <w:sz w:val="24"/>
          <w:lang w:val="bg-BG"/>
        </w:rPr>
        <w:t xml:space="preserve">Община Симитли обявява </w:t>
      </w:r>
      <w:r w:rsidRPr="00F15862">
        <w:rPr>
          <w:rFonts w:ascii="Times New Roman" w:hAnsi="Times New Roman" w:cs="Times New Roman"/>
          <w:sz w:val="24"/>
          <w:lang w:val="bg-BG"/>
        </w:rPr>
        <w:t>обществени консултации относно</w:t>
      </w:r>
      <w:r w:rsidR="008E15F0" w:rsidRPr="00F15862">
        <w:rPr>
          <w:rFonts w:ascii="Times New Roman" w:hAnsi="Times New Roman" w:cs="Times New Roman"/>
          <w:sz w:val="24"/>
          <w:lang w:val="bg-BG"/>
        </w:rPr>
        <w:t xml:space="preserve"> Проект на Наредба за реда и условията за извършване на търговска дейност на територията на община Симитли. </w:t>
      </w:r>
    </w:p>
    <w:p w:rsidR="008E15F0" w:rsidRPr="00F15862" w:rsidRDefault="008E15F0" w:rsidP="008E15F0">
      <w:pPr>
        <w:jc w:val="both"/>
        <w:rPr>
          <w:rFonts w:ascii="Times New Roman" w:hAnsi="Times New Roman" w:cs="Times New Roman"/>
          <w:sz w:val="24"/>
          <w:lang w:val="bg-BG"/>
        </w:rPr>
      </w:pPr>
      <w:r w:rsidRPr="00F15862">
        <w:rPr>
          <w:rFonts w:ascii="Times New Roman" w:hAnsi="Times New Roman" w:cs="Times New Roman"/>
          <w:sz w:val="24"/>
          <w:lang w:val="bg-BG"/>
        </w:rPr>
        <w:t> </w:t>
      </w:r>
    </w:p>
    <w:p w:rsidR="00417280" w:rsidRPr="00F15862" w:rsidRDefault="00417280" w:rsidP="00417280">
      <w:pPr>
        <w:ind w:firstLine="720"/>
        <w:jc w:val="both"/>
        <w:rPr>
          <w:rFonts w:ascii="Times New Roman" w:hAnsi="Times New Roman" w:cs="Times New Roman"/>
          <w:sz w:val="24"/>
          <w:lang w:val="bg-BG"/>
        </w:rPr>
      </w:pPr>
      <w:r w:rsidRPr="00F15862">
        <w:rPr>
          <w:rFonts w:ascii="Times New Roman" w:hAnsi="Times New Roman" w:cs="Times New Roman"/>
          <w:sz w:val="24"/>
          <w:lang w:val="bg-BG"/>
        </w:rPr>
        <w:t>УВАЖАЕМИ ДАМИ И ГОСПОДА</w:t>
      </w:r>
    </w:p>
    <w:p w:rsidR="008E15F0" w:rsidRPr="00F15862" w:rsidRDefault="008E15F0" w:rsidP="00417280">
      <w:pPr>
        <w:ind w:firstLine="720"/>
        <w:jc w:val="both"/>
        <w:rPr>
          <w:rFonts w:ascii="Times New Roman" w:hAnsi="Times New Roman" w:cs="Times New Roman"/>
          <w:sz w:val="24"/>
          <w:lang w:val="bg-BG"/>
        </w:rPr>
      </w:pPr>
      <w:r w:rsidRPr="00F15862">
        <w:rPr>
          <w:rFonts w:ascii="Times New Roman" w:hAnsi="Times New Roman" w:cs="Times New Roman"/>
          <w:sz w:val="24"/>
          <w:lang w:val="bg-BG"/>
        </w:rPr>
        <w:t xml:space="preserve">Община Симитли обявява </w:t>
      </w:r>
      <w:r w:rsidR="00417280" w:rsidRPr="00F15862">
        <w:rPr>
          <w:rFonts w:ascii="Times New Roman" w:hAnsi="Times New Roman" w:cs="Times New Roman"/>
          <w:sz w:val="24"/>
          <w:lang w:val="bg-BG"/>
        </w:rPr>
        <w:t xml:space="preserve">обществени консултации относно </w:t>
      </w:r>
      <w:r w:rsidRPr="00F15862">
        <w:rPr>
          <w:rFonts w:ascii="Times New Roman" w:hAnsi="Times New Roman" w:cs="Times New Roman"/>
          <w:sz w:val="24"/>
          <w:lang w:val="bg-BG"/>
        </w:rPr>
        <w:t xml:space="preserve">Проект на Наредба за реда и условията за извършване на търговска дейност на територията на община Симитли. Във връзка с чл. 26 от Закона за нормативните актове, общественото обсъждане ще се проведе през периода от </w:t>
      </w:r>
      <w:r w:rsidR="00417280" w:rsidRPr="00F15862">
        <w:rPr>
          <w:rFonts w:ascii="Times New Roman" w:hAnsi="Times New Roman" w:cs="Times New Roman"/>
          <w:sz w:val="24"/>
          <w:lang w:val="bg-BG"/>
        </w:rPr>
        <w:t>27.06.2022г. до 27.07.2022</w:t>
      </w:r>
      <w:r w:rsidRPr="00F15862">
        <w:rPr>
          <w:rFonts w:ascii="Times New Roman" w:hAnsi="Times New Roman" w:cs="Times New Roman"/>
          <w:sz w:val="24"/>
          <w:lang w:val="bg-BG"/>
        </w:rPr>
        <w:t xml:space="preserve">г. Очакваме Вашите предложения и становища на адрес: oba@simitli.bg., както и в </w:t>
      </w:r>
      <w:r w:rsidR="00343744" w:rsidRPr="00F15862">
        <w:rPr>
          <w:rFonts w:ascii="Times New Roman" w:hAnsi="Times New Roman" w:cs="Times New Roman"/>
          <w:sz w:val="24"/>
          <w:lang w:val="bg-BG"/>
        </w:rPr>
        <w:t>Ц</w:t>
      </w:r>
      <w:r w:rsidRPr="00F15862">
        <w:rPr>
          <w:rFonts w:ascii="Times New Roman" w:hAnsi="Times New Roman" w:cs="Times New Roman"/>
          <w:sz w:val="24"/>
          <w:lang w:val="bg-BG"/>
        </w:rPr>
        <w:t xml:space="preserve">ентър за административно </w:t>
      </w:r>
      <w:r w:rsidR="00343744" w:rsidRPr="00F15862">
        <w:rPr>
          <w:rFonts w:ascii="Times New Roman" w:hAnsi="Times New Roman" w:cs="Times New Roman"/>
          <w:sz w:val="24"/>
          <w:lang w:val="bg-BG"/>
        </w:rPr>
        <w:t>обслужване на Община Симитли – Д</w:t>
      </w:r>
      <w:r w:rsidRPr="00F15862">
        <w:rPr>
          <w:rFonts w:ascii="Times New Roman" w:hAnsi="Times New Roman" w:cs="Times New Roman"/>
          <w:sz w:val="24"/>
          <w:lang w:val="bg-BG"/>
        </w:rPr>
        <w:t>еловодство.</w:t>
      </w:r>
    </w:p>
    <w:p w:rsidR="008E15F0" w:rsidRPr="00F15862" w:rsidRDefault="008E15F0" w:rsidP="008E15F0">
      <w:pPr>
        <w:rPr>
          <w:rFonts w:ascii="Times New Roman" w:hAnsi="Times New Roman" w:cs="Times New Roman"/>
          <w:b/>
          <w:sz w:val="24"/>
          <w:lang w:val="bg-BG"/>
        </w:rPr>
      </w:pPr>
    </w:p>
    <w:p w:rsidR="008E15F0" w:rsidRPr="00F15862" w:rsidRDefault="008E15F0" w:rsidP="00174434">
      <w:pPr>
        <w:jc w:val="center"/>
        <w:rPr>
          <w:rFonts w:ascii="Times New Roman" w:hAnsi="Times New Roman" w:cs="Times New Roman"/>
          <w:b/>
          <w:sz w:val="24"/>
          <w:lang w:val="bg-BG"/>
        </w:rPr>
      </w:pPr>
    </w:p>
    <w:p w:rsidR="008E7500" w:rsidRPr="00F15862" w:rsidRDefault="00174434" w:rsidP="00174434">
      <w:pPr>
        <w:jc w:val="center"/>
        <w:rPr>
          <w:rFonts w:ascii="Times New Roman" w:hAnsi="Times New Roman" w:cs="Times New Roman"/>
          <w:b/>
          <w:sz w:val="24"/>
          <w:lang w:val="bg-BG"/>
        </w:rPr>
      </w:pPr>
      <w:r w:rsidRPr="00F15862">
        <w:rPr>
          <w:rFonts w:ascii="Times New Roman" w:hAnsi="Times New Roman" w:cs="Times New Roman"/>
          <w:b/>
          <w:sz w:val="24"/>
          <w:lang w:val="bg-BG"/>
        </w:rPr>
        <w:t>МОТИВИ ЗА ПРИЕМАНЕ НА НАРЕДБА ЗА Р</w:t>
      </w:r>
      <w:r w:rsidR="00844097" w:rsidRPr="00F15862">
        <w:rPr>
          <w:rFonts w:ascii="Times New Roman" w:hAnsi="Times New Roman" w:cs="Times New Roman"/>
          <w:b/>
          <w:sz w:val="24"/>
          <w:lang w:val="bg-BG"/>
        </w:rPr>
        <w:t>ЕДА И УСЛОВИЯТА ЗА ИЗВЪРШВАНЕ</w:t>
      </w:r>
      <w:r w:rsidRPr="00F15862">
        <w:rPr>
          <w:rFonts w:ascii="Times New Roman" w:hAnsi="Times New Roman" w:cs="Times New Roman"/>
          <w:b/>
          <w:sz w:val="24"/>
          <w:lang w:val="bg-BG"/>
        </w:rPr>
        <w:t xml:space="preserve"> НА ТЪРГОВСКА ДЕЙНОСТ НА ТЕРИТОРИЯТА НА ОБЩИНА СИМИТЛИ </w:t>
      </w:r>
    </w:p>
    <w:p w:rsidR="00844097" w:rsidRPr="00F15862" w:rsidRDefault="00844097" w:rsidP="00174434">
      <w:pPr>
        <w:jc w:val="center"/>
        <w:rPr>
          <w:rFonts w:ascii="Times New Roman" w:hAnsi="Times New Roman" w:cs="Times New Roman"/>
          <w:b/>
          <w:sz w:val="28"/>
          <w:lang w:val="bg-BG"/>
        </w:rPr>
      </w:pPr>
    </w:p>
    <w:p w:rsidR="00844097" w:rsidRPr="00F15862" w:rsidRDefault="00844097" w:rsidP="00EC65FC">
      <w:pPr>
        <w:spacing w:after="0" w:line="360" w:lineRule="auto"/>
        <w:jc w:val="both"/>
        <w:rPr>
          <w:rFonts w:ascii="Times New Roman" w:hAnsi="Times New Roman" w:cs="Times New Roman"/>
          <w:sz w:val="24"/>
          <w:lang w:val="bg-BG"/>
        </w:rPr>
      </w:pPr>
      <w:r w:rsidRPr="00F15862">
        <w:rPr>
          <w:rFonts w:ascii="Times New Roman" w:hAnsi="Times New Roman" w:cs="Times New Roman"/>
          <w:sz w:val="28"/>
          <w:lang w:val="bg-BG"/>
        </w:rPr>
        <w:tab/>
      </w:r>
      <w:r w:rsidR="008E15F0" w:rsidRPr="00F15862">
        <w:rPr>
          <w:rFonts w:ascii="Times New Roman" w:hAnsi="Times New Roman" w:cs="Times New Roman"/>
          <w:sz w:val="24"/>
          <w:lang w:val="bg-BG"/>
        </w:rPr>
        <w:t>На основание чл.26</w:t>
      </w:r>
      <w:r w:rsidRPr="00F15862">
        <w:rPr>
          <w:rFonts w:ascii="Times New Roman" w:hAnsi="Times New Roman" w:cs="Times New Roman"/>
          <w:sz w:val="24"/>
          <w:lang w:val="bg-BG"/>
        </w:rPr>
        <w:t xml:space="preserve"> от Закона за нормативните актове, в 30-дневен срок от публикуване на настоящото обявление на интернет страницата на общината, Община Симитли приема предложения и становища относно Проекта на Наредба за реда и условията за извършване на търговска дейност на територията на Община Симитли в центъра за административно обслужване на Община Симитли – деловодство и на официалния e-</w:t>
      </w:r>
      <w:proofErr w:type="spellStart"/>
      <w:r w:rsidRPr="00F15862">
        <w:rPr>
          <w:rFonts w:ascii="Times New Roman" w:hAnsi="Times New Roman" w:cs="Times New Roman"/>
          <w:sz w:val="24"/>
          <w:lang w:val="bg-BG"/>
        </w:rPr>
        <w:t>mail</w:t>
      </w:r>
      <w:proofErr w:type="spellEnd"/>
      <w:r w:rsidRPr="00F15862">
        <w:rPr>
          <w:rFonts w:ascii="Times New Roman" w:hAnsi="Times New Roman" w:cs="Times New Roman"/>
          <w:sz w:val="24"/>
          <w:lang w:val="bg-BG"/>
        </w:rPr>
        <w:t xml:space="preserve"> адрес на общината: </w:t>
      </w:r>
      <w:hyperlink r:id="rId5" w:history="1">
        <w:r w:rsidRPr="00F15862">
          <w:rPr>
            <w:rStyle w:val="Hyperlink"/>
            <w:rFonts w:ascii="Times New Roman" w:hAnsi="Times New Roman" w:cs="Times New Roman"/>
            <w:sz w:val="24"/>
            <w:lang w:val="bg-BG"/>
          </w:rPr>
          <w:t>oba@simitli.bg</w:t>
        </w:r>
      </w:hyperlink>
      <w:r w:rsidRPr="00F15862">
        <w:rPr>
          <w:rFonts w:ascii="Times New Roman" w:hAnsi="Times New Roman" w:cs="Times New Roman"/>
          <w:sz w:val="24"/>
          <w:lang w:val="bg-BG"/>
        </w:rPr>
        <w:t xml:space="preserve">. </w:t>
      </w:r>
    </w:p>
    <w:p w:rsidR="00535B10" w:rsidRPr="00F15862" w:rsidRDefault="00844097" w:rsidP="00EC65FC">
      <w:pPr>
        <w:spacing w:after="0" w:line="360" w:lineRule="auto"/>
        <w:jc w:val="both"/>
        <w:rPr>
          <w:rFonts w:ascii="Times New Roman" w:hAnsi="Times New Roman" w:cs="Times New Roman"/>
          <w:sz w:val="28"/>
          <w:lang w:val="bg-BG"/>
        </w:rPr>
      </w:pPr>
      <w:r w:rsidRPr="00F15862">
        <w:rPr>
          <w:rFonts w:ascii="Times New Roman" w:hAnsi="Times New Roman" w:cs="Times New Roman"/>
          <w:sz w:val="24"/>
          <w:lang w:val="bg-BG"/>
        </w:rPr>
        <w:tab/>
        <w:t>На основание чл.28, ал.2 от Закона за нормативните актове Ви представяме следните мотиви за приемане на Наредбата за реда и условията за извършване на търговската дейност н</w:t>
      </w:r>
      <w:r w:rsidR="00535B10" w:rsidRPr="00F15862">
        <w:rPr>
          <w:rFonts w:ascii="Times New Roman" w:hAnsi="Times New Roman" w:cs="Times New Roman"/>
          <w:sz w:val="24"/>
          <w:lang w:val="bg-BG"/>
        </w:rPr>
        <w:t>а територията на община Симитли:</w:t>
      </w:r>
    </w:p>
    <w:p w:rsidR="00844097" w:rsidRPr="00F15862" w:rsidRDefault="00844097" w:rsidP="00EC65FC">
      <w:pPr>
        <w:spacing w:after="0" w:line="360" w:lineRule="auto"/>
        <w:jc w:val="both"/>
        <w:rPr>
          <w:rFonts w:ascii="Times New Roman" w:hAnsi="Times New Roman" w:cs="Times New Roman"/>
          <w:sz w:val="24"/>
          <w:lang w:val="bg-BG"/>
        </w:rPr>
      </w:pPr>
    </w:p>
    <w:p w:rsidR="00844097" w:rsidRPr="00F15862" w:rsidRDefault="00844097" w:rsidP="00EC65FC">
      <w:pPr>
        <w:pStyle w:val="ListParagraph"/>
        <w:numPr>
          <w:ilvl w:val="0"/>
          <w:numId w:val="1"/>
        </w:numPr>
        <w:spacing w:after="0" w:line="360" w:lineRule="auto"/>
        <w:jc w:val="both"/>
        <w:rPr>
          <w:rFonts w:ascii="Times New Roman" w:hAnsi="Times New Roman" w:cs="Times New Roman"/>
          <w:sz w:val="24"/>
          <w:lang w:val="bg-BG"/>
        </w:rPr>
      </w:pPr>
      <w:r w:rsidRPr="00F15862">
        <w:rPr>
          <w:rFonts w:ascii="Times New Roman" w:hAnsi="Times New Roman" w:cs="Times New Roman"/>
          <w:b/>
          <w:sz w:val="24"/>
          <w:lang w:val="bg-BG"/>
        </w:rPr>
        <w:t>Причини, които налагат приемането на Наредбата:</w:t>
      </w:r>
    </w:p>
    <w:p w:rsidR="00484412" w:rsidRPr="00F15862" w:rsidRDefault="00EC65FC" w:rsidP="00EC65FC">
      <w:pPr>
        <w:spacing w:after="0" w:line="360" w:lineRule="auto"/>
        <w:ind w:firstLine="720"/>
        <w:jc w:val="both"/>
        <w:rPr>
          <w:rFonts w:ascii="Times New Roman" w:hAnsi="Times New Roman" w:cs="Times New Roman"/>
          <w:sz w:val="24"/>
          <w:lang w:val="bg-BG"/>
        </w:rPr>
      </w:pPr>
      <w:r w:rsidRPr="00F15862">
        <w:rPr>
          <w:rFonts w:ascii="Times New Roman" w:hAnsi="Times New Roman" w:cs="Times New Roman"/>
          <w:sz w:val="24"/>
          <w:lang w:val="bg-BG"/>
        </w:rPr>
        <w:t>Към настоящия момент, н</w:t>
      </w:r>
      <w:r w:rsidR="000E1D23" w:rsidRPr="00F15862">
        <w:rPr>
          <w:rFonts w:ascii="Times New Roman" w:hAnsi="Times New Roman" w:cs="Times New Roman"/>
          <w:sz w:val="24"/>
          <w:lang w:val="bg-BG"/>
        </w:rPr>
        <w:t>а територията на Община Симитли няма действаща Наредба за реда и условията за извършване на търговска дейност н</w:t>
      </w:r>
      <w:r w:rsidRPr="00F15862">
        <w:rPr>
          <w:rFonts w:ascii="Times New Roman" w:hAnsi="Times New Roman" w:cs="Times New Roman"/>
          <w:sz w:val="24"/>
          <w:lang w:val="bg-BG"/>
        </w:rPr>
        <w:t>а територията на община Симитли.</w:t>
      </w:r>
    </w:p>
    <w:p w:rsidR="00EC65FC" w:rsidRPr="00F15862" w:rsidRDefault="00EC65FC" w:rsidP="00EC65FC">
      <w:pPr>
        <w:spacing w:after="0" w:line="360" w:lineRule="auto"/>
        <w:ind w:firstLine="720"/>
        <w:jc w:val="both"/>
        <w:rPr>
          <w:rFonts w:ascii="Times New Roman" w:hAnsi="Times New Roman" w:cs="Times New Roman"/>
          <w:sz w:val="24"/>
          <w:lang w:val="bg-BG"/>
        </w:rPr>
      </w:pPr>
      <w:r w:rsidRPr="00F15862">
        <w:rPr>
          <w:rFonts w:ascii="Times New Roman" w:hAnsi="Times New Roman" w:cs="Times New Roman"/>
          <w:sz w:val="24"/>
          <w:lang w:val="bg-BG"/>
        </w:rPr>
        <w:t xml:space="preserve">С оглед необходимостта от задължителна правна регламентация чрез подзаконов нормативен акт и с оглед защита на интересите на Община Симитли, както и на </w:t>
      </w:r>
      <w:r w:rsidRPr="00F15862">
        <w:rPr>
          <w:rFonts w:ascii="Times New Roman" w:hAnsi="Times New Roman" w:cs="Times New Roman"/>
          <w:sz w:val="24"/>
          <w:lang w:val="bg-BG"/>
        </w:rPr>
        <w:lastRenderedPageBreak/>
        <w:t xml:space="preserve">търговците, които извършват търговска дейност на територията на общината, е необходимо да бъде изработена и приета такава наредба. </w:t>
      </w:r>
    </w:p>
    <w:p w:rsidR="00EC65FC" w:rsidRPr="00F15862" w:rsidRDefault="00EC65FC" w:rsidP="00EC65FC">
      <w:pPr>
        <w:spacing w:after="0" w:line="360" w:lineRule="auto"/>
        <w:jc w:val="both"/>
        <w:rPr>
          <w:rFonts w:ascii="Times New Roman" w:hAnsi="Times New Roman" w:cs="Times New Roman"/>
          <w:sz w:val="24"/>
          <w:lang w:val="bg-BG"/>
        </w:rPr>
      </w:pPr>
    </w:p>
    <w:p w:rsidR="00EC65FC" w:rsidRPr="00F15862" w:rsidRDefault="00484412" w:rsidP="00EC65FC">
      <w:pPr>
        <w:pStyle w:val="ListParagraph"/>
        <w:numPr>
          <w:ilvl w:val="0"/>
          <w:numId w:val="1"/>
        </w:numPr>
        <w:spacing w:after="0" w:line="360" w:lineRule="auto"/>
        <w:jc w:val="both"/>
        <w:rPr>
          <w:rFonts w:ascii="Times New Roman" w:hAnsi="Times New Roman" w:cs="Times New Roman"/>
          <w:sz w:val="24"/>
          <w:lang w:val="bg-BG"/>
        </w:rPr>
      </w:pPr>
      <w:r w:rsidRPr="00F15862">
        <w:rPr>
          <w:rFonts w:ascii="Times New Roman" w:hAnsi="Times New Roman" w:cs="Times New Roman"/>
          <w:b/>
          <w:sz w:val="24"/>
          <w:lang w:val="bg-BG"/>
        </w:rPr>
        <w:t>Цел на наредбата:</w:t>
      </w:r>
    </w:p>
    <w:p w:rsidR="00484412" w:rsidRPr="00F15862" w:rsidRDefault="00484412" w:rsidP="00EC65FC">
      <w:pPr>
        <w:spacing w:after="0" w:line="360" w:lineRule="auto"/>
        <w:ind w:firstLine="720"/>
        <w:jc w:val="both"/>
        <w:rPr>
          <w:rFonts w:ascii="Times New Roman" w:hAnsi="Times New Roman" w:cs="Times New Roman"/>
          <w:sz w:val="24"/>
          <w:lang w:val="bg-BG"/>
        </w:rPr>
      </w:pPr>
      <w:r w:rsidRPr="00F15862">
        <w:rPr>
          <w:rFonts w:ascii="Times New Roman" w:hAnsi="Times New Roman" w:cs="Times New Roman"/>
          <w:sz w:val="24"/>
          <w:lang w:val="bg-BG"/>
        </w:rPr>
        <w:t xml:space="preserve">Чрез приемането на Наредбата се изпълнява задължението на Общината да има приета от Общинския съвет наредба. Целта на наредбата е да се осигури защита на потребители, условия за лоялна конкуренция, както и опазване на обществения ред и спокойствието на гражданите в съответствие с действащата нормативна уредба от по-високо ниво. </w:t>
      </w:r>
    </w:p>
    <w:p w:rsidR="00484412" w:rsidRPr="00F15862" w:rsidRDefault="00484412" w:rsidP="00EC65FC">
      <w:pPr>
        <w:spacing w:after="0" w:line="360" w:lineRule="auto"/>
        <w:ind w:firstLine="360"/>
        <w:jc w:val="both"/>
        <w:rPr>
          <w:rFonts w:ascii="Times New Roman" w:hAnsi="Times New Roman" w:cs="Times New Roman"/>
          <w:sz w:val="24"/>
          <w:lang w:val="bg-BG"/>
        </w:rPr>
      </w:pPr>
    </w:p>
    <w:p w:rsidR="00EC65FC" w:rsidRPr="00F15862" w:rsidRDefault="00484412" w:rsidP="00EC65FC">
      <w:pPr>
        <w:pStyle w:val="ListParagraph"/>
        <w:numPr>
          <w:ilvl w:val="0"/>
          <w:numId w:val="1"/>
        </w:numPr>
        <w:spacing w:after="0" w:line="360" w:lineRule="auto"/>
        <w:jc w:val="both"/>
        <w:rPr>
          <w:rFonts w:ascii="Times New Roman" w:hAnsi="Times New Roman" w:cs="Times New Roman"/>
          <w:sz w:val="24"/>
          <w:lang w:val="bg-BG"/>
        </w:rPr>
      </w:pPr>
      <w:r w:rsidRPr="00F15862">
        <w:rPr>
          <w:rFonts w:ascii="Times New Roman" w:hAnsi="Times New Roman" w:cs="Times New Roman"/>
          <w:b/>
          <w:sz w:val="24"/>
          <w:lang w:val="bg-BG"/>
        </w:rPr>
        <w:t>Финансови и други средства, необходими за прилагането на новата Наредба:</w:t>
      </w:r>
    </w:p>
    <w:p w:rsidR="00484412" w:rsidRPr="00F15862" w:rsidRDefault="00484412" w:rsidP="00EC65FC">
      <w:pPr>
        <w:spacing w:after="0" w:line="360" w:lineRule="auto"/>
        <w:ind w:firstLine="720"/>
        <w:jc w:val="both"/>
        <w:rPr>
          <w:rFonts w:ascii="Times New Roman" w:hAnsi="Times New Roman" w:cs="Times New Roman"/>
          <w:sz w:val="24"/>
          <w:lang w:val="bg-BG"/>
        </w:rPr>
      </w:pPr>
      <w:r w:rsidRPr="00F15862">
        <w:rPr>
          <w:rFonts w:ascii="Times New Roman" w:hAnsi="Times New Roman" w:cs="Times New Roman"/>
          <w:sz w:val="24"/>
          <w:lang w:val="bg-BG"/>
        </w:rPr>
        <w:t xml:space="preserve">Необходимите финансови средства за прилагане на проекта на Наредба за реда и условията за извършване на търговска дейност на територията на община Симитли ще се покриват от таксите, които се събират за </w:t>
      </w:r>
      <w:r w:rsidR="00A908FB" w:rsidRPr="00F15862">
        <w:rPr>
          <w:rFonts w:ascii="Times New Roman" w:hAnsi="Times New Roman" w:cs="Times New Roman"/>
          <w:sz w:val="24"/>
          <w:lang w:val="bg-BG"/>
        </w:rPr>
        <w:t xml:space="preserve">администриране на услугите. </w:t>
      </w:r>
    </w:p>
    <w:p w:rsidR="00A908FB" w:rsidRPr="00F15862" w:rsidRDefault="00A908FB" w:rsidP="00EC65FC">
      <w:pPr>
        <w:spacing w:after="0" w:line="360" w:lineRule="auto"/>
        <w:ind w:left="360"/>
        <w:jc w:val="both"/>
        <w:rPr>
          <w:rFonts w:ascii="Times New Roman" w:hAnsi="Times New Roman" w:cs="Times New Roman"/>
          <w:sz w:val="24"/>
          <w:lang w:val="bg-BG"/>
        </w:rPr>
      </w:pPr>
    </w:p>
    <w:p w:rsidR="00EC65FC" w:rsidRPr="00F15862" w:rsidRDefault="00A908FB" w:rsidP="00EC65FC">
      <w:pPr>
        <w:pStyle w:val="ListParagraph"/>
        <w:numPr>
          <w:ilvl w:val="0"/>
          <w:numId w:val="1"/>
        </w:numPr>
        <w:spacing w:after="0" w:line="360" w:lineRule="auto"/>
        <w:jc w:val="both"/>
        <w:rPr>
          <w:rFonts w:ascii="Times New Roman" w:hAnsi="Times New Roman" w:cs="Times New Roman"/>
          <w:sz w:val="24"/>
          <w:lang w:val="bg-BG"/>
        </w:rPr>
      </w:pPr>
      <w:r w:rsidRPr="00F15862">
        <w:rPr>
          <w:rFonts w:ascii="Times New Roman" w:hAnsi="Times New Roman" w:cs="Times New Roman"/>
          <w:b/>
          <w:sz w:val="24"/>
          <w:lang w:val="bg-BG"/>
        </w:rPr>
        <w:t>Очаквани резултати от прилагането, включително финансовите, ако има такива:</w:t>
      </w:r>
    </w:p>
    <w:p w:rsidR="00A908FB" w:rsidRPr="00F15862" w:rsidRDefault="00A908FB" w:rsidP="00EC65FC">
      <w:pPr>
        <w:spacing w:after="0" w:line="360" w:lineRule="auto"/>
        <w:ind w:firstLine="720"/>
        <w:jc w:val="both"/>
        <w:rPr>
          <w:rFonts w:ascii="Times New Roman" w:hAnsi="Times New Roman" w:cs="Times New Roman"/>
          <w:sz w:val="24"/>
          <w:lang w:val="bg-BG"/>
        </w:rPr>
      </w:pPr>
      <w:r w:rsidRPr="00F15862">
        <w:rPr>
          <w:rFonts w:ascii="Times New Roman" w:hAnsi="Times New Roman" w:cs="Times New Roman"/>
          <w:sz w:val="24"/>
          <w:lang w:val="bg-BG"/>
        </w:rPr>
        <w:t xml:space="preserve">С приемането на Наредбата ще се осигури защита на потребителите, условия за лоялна конкуренция, както и опазване на обществения ред и спокойствието на гражданите, с което ще се постигне обективност, прозрачност и справедливост. </w:t>
      </w:r>
    </w:p>
    <w:p w:rsidR="000E1D23" w:rsidRPr="00F15862" w:rsidRDefault="000E1D23" w:rsidP="00EC65FC">
      <w:pPr>
        <w:spacing w:after="0" w:line="360" w:lineRule="auto"/>
        <w:ind w:firstLine="720"/>
        <w:jc w:val="both"/>
        <w:rPr>
          <w:rFonts w:ascii="Times New Roman" w:hAnsi="Times New Roman" w:cs="Times New Roman"/>
          <w:sz w:val="24"/>
          <w:lang w:val="bg-BG"/>
        </w:rPr>
      </w:pPr>
    </w:p>
    <w:p w:rsidR="00EC65FC" w:rsidRPr="00F15862" w:rsidRDefault="000E1D23" w:rsidP="00EC65FC">
      <w:pPr>
        <w:pStyle w:val="ListParagraph"/>
        <w:numPr>
          <w:ilvl w:val="0"/>
          <w:numId w:val="1"/>
        </w:numPr>
        <w:spacing w:after="0" w:line="360" w:lineRule="auto"/>
        <w:jc w:val="both"/>
        <w:rPr>
          <w:rFonts w:ascii="Times New Roman" w:hAnsi="Times New Roman" w:cs="Times New Roman"/>
          <w:sz w:val="24"/>
          <w:lang w:val="bg-BG"/>
        </w:rPr>
      </w:pPr>
      <w:r w:rsidRPr="00F15862">
        <w:rPr>
          <w:rFonts w:ascii="Times New Roman" w:hAnsi="Times New Roman" w:cs="Times New Roman"/>
          <w:b/>
          <w:sz w:val="24"/>
          <w:lang w:val="bg-BG"/>
        </w:rPr>
        <w:t>Анализ на съответствие с правото на Европейския съюз:</w:t>
      </w:r>
    </w:p>
    <w:p w:rsidR="000E1D23" w:rsidRPr="00F15862" w:rsidRDefault="000E1D23" w:rsidP="00FC3A04">
      <w:pPr>
        <w:spacing w:after="0" w:line="360" w:lineRule="auto"/>
        <w:ind w:firstLine="720"/>
        <w:jc w:val="both"/>
        <w:rPr>
          <w:rFonts w:ascii="Times New Roman" w:hAnsi="Times New Roman" w:cs="Times New Roman"/>
          <w:sz w:val="24"/>
          <w:lang w:val="bg-BG"/>
        </w:rPr>
      </w:pPr>
      <w:r w:rsidRPr="00F15862">
        <w:rPr>
          <w:rFonts w:ascii="Times New Roman" w:hAnsi="Times New Roman" w:cs="Times New Roman"/>
          <w:sz w:val="24"/>
          <w:lang w:val="bg-BG"/>
        </w:rPr>
        <w:t xml:space="preserve">Предложеният проект на Наредба за реда и условията за извършване на търговска дейност на територията на община Симитли е в съответствие с Европейското законодателство – Европейската харта за местно самоуправление и директивите на Европейската общност, свързани с тази материя. </w:t>
      </w:r>
    </w:p>
    <w:p w:rsidR="000E1D23" w:rsidRPr="00F15862" w:rsidRDefault="000E1D23" w:rsidP="00EC65FC">
      <w:pPr>
        <w:spacing w:after="0" w:line="360" w:lineRule="auto"/>
        <w:ind w:left="720"/>
        <w:jc w:val="both"/>
        <w:rPr>
          <w:rFonts w:ascii="Times New Roman" w:hAnsi="Times New Roman" w:cs="Times New Roman"/>
          <w:sz w:val="24"/>
          <w:lang w:val="bg-BG"/>
        </w:rPr>
      </w:pPr>
    </w:p>
    <w:p w:rsidR="00343744" w:rsidRPr="00F15862" w:rsidRDefault="00343744" w:rsidP="00343744">
      <w:pPr>
        <w:pStyle w:val="ListParagraph"/>
        <w:numPr>
          <w:ilvl w:val="0"/>
          <w:numId w:val="1"/>
        </w:numPr>
        <w:spacing w:after="0" w:line="360" w:lineRule="auto"/>
        <w:jc w:val="both"/>
        <w:rPr>
          <w:rFonts w:ascii="Times New Roman" w:hAnsi="Times New Roman" w:cs="Times New Roman"/>
          <w:b/>
          <w:sz w:val="24"/>
          <w:lang w:val="bg-BG"/>
        </w:rPr>
      </w:pPr>
      <w:r w:rsidRPr="00F15862">
        <w:rPr>
          <w:rFonts w:ascii="Times New Roman" w:hAnsi="Times New Roman" w:cs="Times New Roman"/>
          <w:b/>
          <w:sz w:val="24"/>
          <w:lang w:val="bg-BG"/>
        </w:rPr>
        <w:t xml:space="preserve">Предварителна оценка на въздействието: </w:t>
      </w:r>
    </w:p>
    <w:p w:rsidR="00343744" w:rsidRPr="00F15862" w:rsidRDefault="00343744" w:rsidP="00FC3A04">
      <w:pPr>
        <w:spacing w:after="0" w:line="360" w:lineRule="auto"/>
        <w:ind w:firstLine="720"/>
        <w:jc w:val="both"/>
        <w:rPr>
          <w:rFonts w:ascii="Times New Roman" w:hAnsi="Times New Roman" w:cs="Times New Roman"/>
          <w:sz w:val="24"/>
          <w:lang w:val="bg-BG"/>
        </w:rPr>
      </w:pPr>
      <w:r w:rsidRPr="00F15862">
        <w:rPr>
          <w:rFonts w:ascii="Times New Roman" w:hAnsi="Times New Roman" w:cs="Times New Roman"/>
          <w:sz w:val="24"/>
          <w:lang w:val="bg-BG"/>
        </w:rPr>
        <w:t xml:space="preserve">С цел извършване на предварителна оценка на въздействието бе извършено съгласуване с граждани и представители на местни дружества и търговци. </w:t>
      </w:r>
      <w:r w:rsidR="00FC3A04" w:rsidRPr="00F15862">
        <w:rPr>
          <w:rFonts w:ascii="Times New Roman" w:hAnsi="Times New Roman" w:cs="Times New Roman"/>
          <w:sz w:val="24"/>
          <w:lang w:val="bg-BG"/>
        </w:rPr>
        <w:t xml:space="preserve">Очакванията са, че приемането на такава наредба е наложително и ще допринесе за гарантирането на лоялна конкуренция между търговците, защита на правата на потребителите и гарантиране на обществения ред и спокойствието на гражданите от общината и особено на тези, които живеят в непосредствена близост до търговски обекти. </w:t>
      </w:r>
    </w:p>
    <w:p w:rsidR="00FC3A04" w:rsidRPr="00F15862" w:rsidRDefault="00535B10" w:rsidP="000B276C">
      <w:pPr>
        <w:spacing w:after="0" w:line="360" w:lineRule="auto"/>
        <w:ind w:firstLine="720"/>
        <w:jc w:val="both"/>
        <w:rPr>
          <w:rFonts w:ascii="Times New Roman" w:hAnsi="Times New Roman" w:cs="Times New Roman"/>
          <w:sz w:val="24"/>
          <w:lang w:val="bg-BG"/>
        </w:rPr>
      </w:pPr>
      <w:r w:rsidRPr="00F15862">
        <w:rPr>
          <w:rFonts w:ascii="Times New Roman" w:hAnsi="Times New Roman" w:cs="Times New Roman"/>
          <w:sz w:val="24"/>
          <w:lang w:val="bg-BG"/>
        </w:rPr>
        <w:lastRenderedPageBreak/>
        <w:t>При тези обстоятелства и с оглед</w:t>
      </w:r>
      <w:r w:rsidR="00FC3A04" w:rsidRPr="00F15862">
        <w:rPr>
          <w:rFonts w:ascii="Times New Roman" w:hAnsi="Times New Roman" w:cs="Times New Roman"/>
          <w:sz w:val="24"/>
          <w:lang w:val="bg-BG"/>
        </w:rPr>
        <w:t xml:space="preserve"> чл.20, ал.4 от ЗНА не е необходимо извършване на цялостна предварителна оценка на въздействието и считам, че така направената частична предварителна оценка дава всички основания</w:t>
      </w:r>
      <w:r w:rsidR="000B276C" w:rsidRPr="00F15862">
        <w:rPr>
          <w:rFonts w:ascii="Times New Roman" w:hAnsi="Times New Roman" w:cs="Times New Roman"/>
          <w:sz w:val="24"/>
          <w:lang w:val="bg-BG"/>
        </w:rPr>
        <w:t xml:space="preserve"> за необходимост от приемането на Наредба за реда и условията за извършване на търговска дейност на територията на община Симитли.</w:t>
      </w:r>
    </w:p>
    <w:p w:rsidR="00343744" w:rsidRPr="00F15862" w:rsidRDefault="00343744" w:rsidP="00EC65FC">
      <w:pPr>
        <w:spacing w:after="0" w:line="360" w:lineRule="auto"/>
        <w:ind w:left="720"/>
        <w:jc w:val="both"/>
        <w:rPr>
          <w:rFonts w:ascii="Times New Roman" w:hAnsi="Times New Roman" w:cs="Times New Roman"/>
          <w:sz w:val="24"/>
          <w:lang w:val="bg-BG"/>
        </w:rPr>
      </w:pPr>
    </w:p>
    <w:p w:rsidR="000E1D23" w:rsidRPr="00F15862" w:rsidRDefault="000E1D23" w:rsidP="00EC65FC">
      <w:pPr>
        <w:spacing w:after="0" w:line="360" w:lineRule="auto"/>
        <w:ind w:firstLine="720"/>
        <w:jc w:val="both"/>
        <w:rPr>
          <w:rFonts w:ascii="Times New Roman" w:hAnsi="Times New Roman" w:cs="Times New Roman"/>
          <w:sz w:val="24"/>
          <w:lang w:val="bg-BG"/>
        </w:rPr>
      </w:pPr>
      <w:r w:rsidRPr="00F15862">
        <w:rPr>
          <w:rFonts w:ascii="Times New Roman" w:hAnsi="Times New Roman" w:cs="Times New Roman"/>
          <w:sz w:val="24"/>
          <w:lang w:val="bg-BG"/>
        </w:rPr>
        <w:t>Предвид изложените мотиви, предложението за приемане на Наредба за реда и условията за извършване на търговска дейност на територията на община Симитли е както следва:</w:t>
      </w:r>
    </w:p>
    <w:p w:rsidR="00F15862" w:rsidRPr="00F15862" w:rsidRDefault="00F15862" w:rsidP="00EC65FC">
      <w:pPr>
        <w:spacing w:after="0" w:line="360" w:lineRule="auto"/>
        <w:ind w:firstLine="720"/>
        <w:jc w:val="both"/>
        <w:rPr>
          <w:rFonts w:ascii="Times New Roman" w:hAnsi="Times New Roman" w:cs="Times New Roman"/>
          <w:sz w:val="24"/>
          <w:lang w:val="bg-BG"/>
        </w:rPr>
      </w:pPr>
    </w:p>
    <w:p w:rsidR="00F15862" w:rsidRPr="00F15862" w:rsidRDefault="00F15862" w:rsidP="00F15862">
      <w:pPr>
        <w:rPr>
          <w:rFonts w:ascii="Times New Roman" w:hAnsi="Times New Roman" w:cs="Times New Roman"/>
          <w:lang w:val="bg-BG"/>
        </w:rPr>
      </w:pPr>
    </w:p>
    <w:p w:rsidR="00F15862" w:rsidRPr="00F15862" w:rsidRDefault="00F15862" w:rsidP="00F15862">
      <w:pPr>
        <w:jc w:val="center"/>
        <w:rPr>
          <w:rFonts w:ascii="Times New Roman" w:hAnsi="Times New Roman" w:cs="Times New Roman"/>
          <w:b/>
          <w:bCs/>
          <w:sz w:val="28"/>
          <w:szCs w:val="28"/>
          <w:lang w:val="bg-BG"/>
        </w:rPr>
      </w:pPr>
      <w:r w:rsidRPr="00F15862">
        <w:rPr>
          <w:rFonts w:ascii="Times New Roman" w:hAnsi="Times New Roman" w:cs="Times New Roman"/>
          <w:b/>
          <w:bCs/>
          <w:sz w:val="28"/>
          <w:szCs w:val="28"/>
          <w:lang w:val="bg-BG"/>
        </w:rPr>
        <w:t>ПРОЕКТ НА НАРЕДБА</w:t>
      </w:r>
    </w:p>
    <w:p w:rsidR="00F15862" w:rsidRPr="00F15862" w:rsidRDefault="00F15862" w:rsidP="00F15862">
      <w:pPr>
        <w:jc w:val="center"/>
        <w:rPr>
          <w:rFonts w:ascii="Times New Roman" w:hAnsi="Times New Roman" w:cs="Times New Roman"/>
          <w:sz w:val="28"/>
          <w:szCs w:val="28"/>
          <w:lang w:val="bg-BG"/>
        </w:rPr>
      </w:pPr>
      <w:r w:rsidRPr="00F15862">
        <w:rPr>
          <w:rFonts w:ascii="Times New Roman" w:hAnsi="Times New Roman" w:cs="Times New Roman"/>
          <w:b/>
          <w:bCs/>
          <w:sz w:val="28"/>
          <w:szCs w:val="28"/>
          <w:lang w:val="bg-BG"/>
        </w:rPr>
        <w:t>за реда и условията за извършване на търговска дейност на територията на Община Симитли</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w:t>
      </w:r>
    </w:p>
    <w:p w:rsidR="00F15862" w:rsidRPr="00F15862" w:rsidRDefault="00F15862" w:rsidP="00F15862">
      <w:pPr>
        <w:jc w:val="center"/>
        <w:rPr>
          <w:rFonts w:ascii="Times New Roman" w:hAnsi="Times New Roman" w:cs="Times New Roman"/>
          <w:lang w:val="bg-BG"/>
        </w:rPr>
      </w:pPr>
      <w:r w:rsidRPr="00F15862">
        <w:rPr>
          <w:rFonts w:ascii="Times New Roman" w:hAnsi="Times New Roman" w:cs="Times New Roman"/>
          <w:b/>
          <w:bCs/>
          <w:lang w:val="bg-BG"/>
        </w:rPr>
        <w:t>Глава първа</w:t>
      </w:r>
      <w:r w:rsidRPr="00F15862">
        <w:rPr>
          <w:rFonts w:ascii="Times New Roman" w:hAnsi="Times New Roman" w:cs="Times New Roman"/>
          <w:b/>
          <w:bCs/>
          <w:lang w:val="bg-BG"/>
        </w:rPr>
        <w:br/>
        <w:t>ОБЩИ ПОЛОЖЕНИЯ</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1.</w:t>
      </w:r>
      <w:r w:rsidRPr="00F15862">
        <w:rPr>
          <w:rFonts w:ascii="Times New Roman" w:hAnsi="Times New Roman" w:cs="Times New Roman"/>
          <w:lang w:val="bg-BG"/>
        </w:rPr>
        <w:t>  С тази наредба се уреждат реда и условията за извършване на търговска дейност на територията на Община Симитли.  Целта на наредбата е да осигури защита на потребителите, условия за лоялна конкуренция, както и опазване на обществения ред и спокойствието на гражданите.</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2.</w:t>
      </w:r>
      <w:r w:rsidRPr="00F15862">
        <w:rPr>
          <w:rFonts w:ascii="Times New Roman" w:hAnsi="Times New Roman" w:cs="Times New Roman"/>
          <w:lang w:val="bg-BG"/>
        </w:rPr>
        <w:t> С наредбата се въвежда:</w:t>
      </w:r>
    </w:p>
    <w:p w:rsidR="00F15862" w:rsidRPr="00F15862" w:rsidRDefault="00F15862" w:rsidP="00F15862">
      <w:pPr>
        <w:numPr>
          <w:ilvl w:val="0"/>
          <w:numId w:val="2"/>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Регламент за работно време на стационарни обекти и за търговия на открито в имоти частна собственост;</w:t>
      </w:r>
    </w:p>
    <w:p w:rsidR="00F15862" w:rsidRPr="00F15862" w:rsidRDefault="00F15862" w:rsidP="00F15862">
      <w:pPr>
        <w:numPr>
          <w:ilvl w:val="0"/>
          <w:numId w:val="2"/>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Разрешителен режим за ползване на място за извършване на търговия на открито върху терени общинска собственост и за разполагане на подвижни съоръжения пред стационарни търговски обекти.</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3. </w:t>
      </w:r>
      <w:r w:rsidRPr="00F15862">
        <w:rPr>
          <w:rFonts w:ascii="Times New Roman" w:hAnsi="Times New Roman" w:cs="Times New Roman"/>
          <w:lang w:val="bg-BG"/>
        </w:rPr>
        <w:t>  Обектите по чл. 2, т. 1 са:</w:t>
      </w:r>
    </w:p>
    <w:p w:rsidR="00F15862" w:rsidRPr="00F15862" w:rsidRDefault="00F15862" w:rsidP="00F15862">
      <w:pPr>
        <w:numPr>
          <w:ilvl w:val="0"/>
          <w:numId w:val="3"/>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обекти за търговия с хранителни стоки;</w:t>
      </w:r>
    </w:p>
    <w:p w:rsidR="00F15862" w:rsidRPr="00F15862" w:rsidRDefault="00F15862" w:rsidP="00F15862">
      <w:pPr>
        <w:numPr>
          <w:ilvl w:val="0"/>
          <w:numId w:val="3"/>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обекти за търговия с нехранителни стоки;</w:t>
      </w:r>
    </w:p>
    <w:p w:rsidR="00F15862" w:rsidRPr="00F15862" w:rsidRDefault="00F15862" w:rsidP="00F15862">
      <w:pPr>
        <w:numPr>
          <w:ilvl w:val="0"/>
          <w:numId w:val="3"/>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заведения за хранене и развлечения;</w:t>
      </w:r>
    </w:p>
    <w:p w:rsidR="00F15862" w:rsidRPr="00F15862" w:rsidRDefault="00F15862" w:rsidP="00F15862">
      <w:pPr>
        <w:numPr>
          <w:ilvl w:val="0"/>
          <w:numId w:val="3"/>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обекти за комунални и други услуги;</w:t>
      </w:r>
    </w:p>
    <w:p w:rsidR="00F15862" w:rsidRPr="00F15862" w:rsidRDefault="00F15862" w:rsidP="00F15862">
      <w:pPr>
        <w:numPr>
          <w:ilvl w:val="0"/>
          <w:numId w:val="3"/>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хотели и други места за настаняване.</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w:t>
      </w:r>
    </w:p>
    <w:p w:rsidR="00F15862" w:rsidRPr="00F15862" w:rsidRDefault="00F15862" w:rsidP="00F15862">
      <w:pPr>
        <w:jc w:val="center"/>
        <w:rPr>
          <w:rFonts w:ascii="Times New Roman" w:hAnsi="Times New Roman" w:cs="Times New Roman"/>
          <w:lang w:val="bg-BG"/>
        </w:rPr>
      </w:pPr>
      <w:r w:rsidRPr="00F15862">
        <w:rPr>
          <w:rFonts w:ascii="Times New Roman" w:hAnsi="Times New Roman" w:cs="Times New Roman"/>
          <w:b/>
          <w:bCs/>
          <w:lang w:val="bg-BG"/>
        </w:rPr>
        <w:lastRenderedPageBreak/>
        <w:t>Глава втора</w:t>
      </w:r>
      <w:r w:rsidRPr="00F15862">
        <w:rPr>
          <w:rFonts w:ascii="Times New Roman" w:hAnsi="Times New Roman" w:cs="Times New Roman"/>
          <w:b/>
          <w:bCs/>
          <w:lang w:val="bg-BG"/>
        </w:rPr>
        <w:br/>
        <w:t>ИЗВЪРШВАНЕ НА ТЪРГОВСКА ДЕЙНОСТ В СТАЦИОНАРНИ ОБЕКТИ НА ТЕРИТОРИЯТА НА ОБЩИНА СИМИТЛИ</w:t>
      </w:r>
    </w:p>
    <w:p w:rsidR="00F15862" w:rsidRPr="00F15862" w:rsidRDefault="00F15862" w:rsidP="00F15862">
      <w:pPr>
        <w:jc w:val="center"/>
        <w:rPr>
          <w:rFonts w:ascii="Times New Roman" w:hAnsi="Times New Roman" w:cs="Times New Roman"/>
          <w:lang w:val="bg-BG"/>
        </w:rPr>
      </w:pPr>
      <w:r w:rsidRPr="00F15862">
        <w:rPr>
          <w:rFonts w:ascii="Times New Roman" w:hAnsi="Times New Roman" w:cs="Times New Roman"/>
          <w:b/>
          <w:bCs/>
          <w:lang w:val="bg-BG"/>
        </w:rPr>
        <w:t>Раздел I</w:t>
      </w:r>
      <w:r w:rsidRPr="00F15862">
        <w:rPr>
          <w:rFonts w:ascii="Times New Roman" w:hAnsi="Times New Roman" w:cs="Times New Roman"/>
          <w:b/>
          <w:bCs/>
          <w:lang w:val="bg-BG"/>
        </w:rPr>
        <w:br/>
        <w:t>Ред и условия за заявяване на работно време на стационарни търговски обекти</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4.</w:t>
      </w:r>
      <w:r w:rsidRPr="00F15862">
        <w:rPr>
          <w:rFonts w:ascii="Times New Roman" w:hAnsi="Times New Roman" w:cs="Times New Roman"/>
          <w:lang w:val="bg-BG"/>
        </w:rPr>
        <w:t> (1) При упражняване на търговска дейност в стационарен обект физическите и юридически лица заявяват работното време на обекта в общинската администрация по местонахождението му.</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(2) Заявлението за работно време на обекта (по образец) се подава до кмета на общината в срок до 1 (един) месец от започване дейността на обекта.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(3) В заявлението се посочва: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фирма, ЕИК (БУЛСТАТ);</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вид на търговския обект;</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адрес на търговския обект;</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трите имена и телефон на лицето, отговорно за търговския обект;</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номер на удостоверението за регистрация, съгласно чл. 12, ал. 9 от Закона за храните - за обекти по чл. 3, т. 1 и т. 3;</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номер на удостоверение за вписване в регистър по Закона за занаятите и номер на майсторско свидетелство - за обекти в които се упражняват занаяти;</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обектът се намира/не се намира в зони и територии, предназначени за жилищно строителство;</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обектът се намира/ не се намира в рекреационни зони и територии и зони със смесено предназначение;</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обектът се намира/ не се намира в жилищни сгради с повече от едно жилище и сгради със смесено предназначение.</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(4) Търговецът заявява работно време. При необходимост представя съгласувана от главния архитект на Община Симитли схема за разполагане на маси, столове и други подвижни съоръжения около обекта.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5.</w:t>
      </w:r>
      <w:r w:rsidRPr="00F15862">
        <w:rPr>
          <w:rFonts w:ascii="Times New Roman" w:hAnsi="Times New Roman" w:cs="Times New Roman"/>
          <w:lang w:val="bg-BG"/>
        </w:rPr>
        <w:t> (1) За търговски обект в урбанизирани територии търговецът предлага работно време в рамките от 06.00 ч. до 22.00 ч. зимно часово време и от 06.00 ч. до 23.00 ч. лятно часово време.</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(2) За търговски обект, който с дейността си предизвиква шум и се намира на отстояние до 30 метра от жилищни сгради, както и за обект, разположен в сграда с режим на етажна собственост, работното време е от 06.00 ч. до 22.00 ч.</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lang w:val="bg-BG"/>
        </w:rPr>
        <w:t>Чл. 6</w:t>
      </w:r>
      <w:r w:rsidRPr="00F15862">
        <w:rPr>
          <w:rFonts w:ascii="Times New Roman" w:hAnsi="Times New Roman" w:cs="Times New Roman"/>
          <w:lang w:val="bg-BG"/>
        </w:rPr>
        <w:t xml:space="preserve"> (1)Търговецът може да предложи работно време извън посоченото по ал. 1 или ал. 2, като в този случай следва да представи протокол от Регионална здравна инспекция (РЗИ) или лицензирана лаборатория за съответствие с допустимите нива на шум в и около обекта. За търговски обект, находящ се в жилищна сграда с режим на етажна собственост се изисква и съгласие на 50 % + 1 от собствениците, включително съгласието на всички непосредствени съседи.</w:t>
      </w:r>
    </w:p>
    <w:p w:rsidR="00F15862" w:rsidRPr="00F15862" w:rsidRDefault="00F15862" w:rsidP="00C15839">
      <w:pPr>
        <w:spacing w:line="256" w:lineRule="auto"/>
        <w:jc w:val="both"/>
        <w:rPr>
          <w:rFonts w:ascii="Times New Roman" w:eastAsia="Calibri" w:hAnsi="Times New Roman" w:cs="Times New Roman"/>
          <w:lang w:val="bg-BG"/>
        </w:rPr>
      </w:pPr>
      <w:r w:rsidRPr="00F15862">
        <w:rPr>
          <w:rFonts w:ascii="Times New Roman" w:eastAsia="Calibri" w:hAnsi="Times New Roman" w:cs="Times New Roman"/>
          <w:lang w:val="bg-BG"/>
        </w:rPr>
        <w:t xml:space="preserve">(2) Обектите могат да упражняват своята дейност извън посочените в ал. 1 часове след получаване на Разрешение за удължено работно време, издадено от Кмета на община Симитли </w:t>
      </w:r>
      <w:r w:rsidRPr="00F15862">
        <w:rPr>
          <w:rFonts w:ascii="Times New Roman" w:eastAsia="Calibri" w:hAnsi="Times New Roman" w:cs="Times New Roman"/>
          <w:lang w:val="bg-BG"/>
        </w:rPr>
        <w:lastRenderedPageBreak/>
        <w:t>или упълномощено от него лице, при условия и ред, посочени в настоящата Наредба и след заплащане на предвидената цена за услуга в Наредбата за определянето и администрирането на местните такси и цени на услуги в Община Симитли. Копие от разрешението се представя във Второ РУ – Благоевград, полицейски у</w:t>
      </w:r>
      <w:bookmarkStart w:id="0" w:name="_GoBack"/>
      <w:bookmarkEnd w:id="0"/>
      <w:r w:rsidRPr="00F15862">
        <w:rPr>
          <w:rFonts w:ascii="Times New Roman" w:eastAsia="Calibri" w:hAnsi="Times New Roman" w:cs="Times New Roman"/>
          <w:lang w:val="bg-BG"/>
        </w:rPr>
        <w:t xml:space="preserve">частък Симитли. </w:t>
      </w:r>
    </w:p>
    <w:p w:rsidR="00F15862" w:rsidRPr="00F15862" w:rsidRDefault="00F15862" w:rsidP="00C15839">
      <w:pPr>
        <w:jc w:val="both"/>
        <w:rPr>
          <w:rFonts w:ascii="Times New Roman" w:hAnsi="Times New Roman" w:cs="Times New Roman"/>
          <w:lang w:val="bg-BG"/>
        </w:rPr>
      </w:pPr>
      <w:r w:rsidRPr="00F15862">
        <w:rPr>
          <w:rFonts w:ascii="Times New Roman" w:hAnsi="Times New Roman" w:cs="Times New Roman"/>
          <w:lang w:val="bg-BG"/>
        </w:rPr>
        <w:t xml:space="preserve"> (3) За издаване на Разрешение за удължено работно време, лицето, осъществяващо дейността, подава заявление по образец до Община Симитли. Към заявлението се прилагат следните документи:</w:t>
      </w:r>
    </w:p>
    <w:p w:rsidR="00F15862" w:rsidRPr="00F15862" w:rsidRDefault="00F15862" w:rsidP="00C15839">
      <w:pPr>
        <w:jc w:val="both"/>
        <w:rPr>
          <w:rFonts w:ascii="Times New Roman" w:hAnsi="Times New Roman" w:cs="Times New Roman"/>
          <w:lang w:val="bg-BG"/>
        </w:rPr>
      </w:pPr>
      <w:r w:rsidRPr="00F15862">
        <w:rPr>
          <w:rFonts w:ascii="Times New Roman" w:hAnsi="Times New Roman" w:cs="Times New Roman"/>
          <w:lang w:val="bg-BG"/>
        </w:rPr>
        <w:t>1. Документ за платена такса, предвидена в Наредбата за определянето и администрирането на местните такси и цени на услуги в Община Симитли;</w:t>
      </w:r>
    </w:p>
    <w:p w:rsidR="00F15862" w:rsidRPr="00F15862" w:rsidRDefault="00F15862" w:rsidP="00C15839">
      <w:pPr>
        <w:jc w:val="both"/>
        <w:rPr>
          <w:rFonts w:ascii="Times New Roman" w:hAnsi="Times New Roman" w:cs="Times New Roman"/>
          <w:lang w:val="bg-BG"/>
        </w:rPr>
      </w:pPr>
      <w:r w:rsidRPr="00F15862">
        <w:rPr>
          <w:rFonts w:ascii="Times New Roman" w:hAnsi="Times New Roman" w:cs="Times New Roman"/>
          <w:lang w:val="bg-BG"/>
        </w:rPr>
        <w:t xml:space="preserve">2. За собственици, наематели и ползватели на заведения за хранене и развлечения с капацитет над 150 места, копие от лиценз за звено за </w:t>
      </w:r>
      <w:proofErr w:type="spellStart"/>
      <w:r w:rsidRPr="00F15862">
        <w:rPr>
          <w:rFonts w:ascii="Times New Roman" w:hAnsi="Times New Roman" w:cs="Times New Roman"/>
          <w:lang w:val="bg-BG"/>
        </w:rPr>
        <w:t>самоохрана</w:t>
      </w:r>
      <w:proofErr w:type="spellEnd"/>
      <w:r w:rsidRPr="00F15862">
        <w:rPr>
          <w:rFonts w:ascii="Times New Roman" w:hAnsi="Times New Roman" w:cs="Times New Roman"/>
          <w:lang w:val="bg-BG"/>
        </w:rPr>
        <w:t xml:space="preserve"> или копие от договор за охрана с лицензирана охранителна фирма;</w:t>
      </w:r>
    </w:p>
    <w:p w:rsidR="00F15862" w:rsidRPr="00F15862" w:rsidRDefault="00F15862" w:rsidP="00C15839">
      <w:pPr>
        <w:jc w:val="both"/>
        <w:rPr>
          <w:rFonts w:ascii="Times New Roman" w:hAnsi="Times New Roman" w:cs="Times New Roman"/>
          <w:lang w:val="bg-BG"/>
        </w:rPr>
      </w:pPr>
      <w:r w:rsidRPr="00F15862">
        <w:rPr>
          <w:rFonts w:ascii="Times New Roman" w:hAnsi="Times New Roman" w:cs="Times New Roman"/>
          <w:lang w:val="bg-BG"/>
        </w:rPr>
        <w:t>3. Пълномощно, ако заявлението се подава от упълномощено лице;</w:t>
      </w:r>
    </w:p>
    <w:p w:rsidR="00F15862" w:rsidRPr="00F15862" w:rsidRDefault="00F15862" w:rsidP="00C15839">
      <w:pPr>
        <w:jc w:val="both"/>
        <w:rPr>
          <w:rFonts w:ascii="Times New Roman" w:hAnsi="Times New Roman" w:cs="Times New Roman"/>
          <w:lang w:val="bg-BG"/>
        </w:rPr>
      </w:pPr>
      <w:r w:rsidRPr="00F15862">
        <w:rPr>
          <w:rFonts w:ascii="Times New Roman" w:hAnsi="Times New Roman" w:cs="Times New Roman"/>
          <w:lang w:val="bg-BG"/>
        </w:rPr>
        <w:t xml:space="preserve">4. Писмено съгласие на собствениците на сградата за друго работно време, ако обектът се намира в близост до </w:t>
      </w:r>
      <w:proofErr w:type="spellStart"/>
      <w:r w:rsidRPr="00F15862">
        <w:rPr>
          <w:rFonts w:ascii="Times New Roman" w:hAnsi="Times New Roman" w:cs="Times New Roman"/>
          <w:lang w:val="bg-BG"/>
        </w:rPr>
        <w:t>многофамилна</w:t>
      </w:r>
      <w:proofErr w:type="spellEnd"/>
      <w:r w:rsidRPr="00F15862">
        <w:rPr>
          <w:rFonts w:ascii="Times New Roman" w:hAnsi="Times New Roman" w:cs="Times New Roman"/>
          <w:lang w:val="bg-BG"/>
        </w:rPr>
        <w:t xml:space="preserve"> жилищна сграда;</w:t>
      </w:r>
    </w:p>
    <w:p w:rsidR="00F15862" w:rsidRPr="00F15862" w:rsidRDefault="00F15862" w:rsidP="00C15839">
      <w:pPr>
        <w:jc w:val="both"/>
        <w:rPr>
          <w:rFonts w:ascii="Times New Roman" w:hAnsi="Times New Roman" w:cs="Times New Roman"/>
          <w:lang w:val="bg-BG"/>
        </w:rPr>
      </w:pPr>
      <w:r w:rsidRPr="00F15862">
        <w:rPr>
          <w:rFonts w:ascii="Times New Roman" w:hAnsi="Times New Roman" w:cs="Times New Roman"/>
          <w:lang w:val="bg-BG"/>
        </w:rPr>
        <w:t>5. Документ за собственост на имота, договор за наем или документ за ползването му на друго правно основание;</w:t>
      </w:r>
    </w:p>
    <w:p w:rsidR="00F15862" w:rsidRPr="00F15862" w:rsidRDefault="00F15862" w:rsidP="00C15839">
      <w:pPr>
        <w:jc w:val="both"/>
        <w:rPr>
          <w:rFonts w:ascii="Times New Roman" w:hAnsi="Times New Roman" w:cs="Times New Roman"/>
          <w:lang w:val="bg-BG"/>
        </w:rPr>
      </w:pPr>
      <w:r w:rsidRPr="00F15862">
        <w:rPr>
          <w:rFonts w:ascii="Times New Roman" w:hAnsi="Times New Roman" w:cs="Times New Roman"/>
          <w:lang w:val="bg-BG"/>
        </w:rPr>
        <w:t>6. Писмено становище от Второ  РУ –  Благоевград, полицейски участък гр. Симитли</w:t>
      </w:r>
    </w:p>
    <w:p w:rsidR="00F15862" w:rsidRPr="00F15862" w:rsidRDefault="00F15862" w:rsidP="00C15839">
      <w:pPr>
        <w:jc w:val="both"/>
        <w:rPr>
          <w:rFonts w:ascii="Times New Roman" w:hAnsi="Times New Roman" w:cs="Times New Roman"/>
          <w:lang w:val="bg-BG"/>
        </w:rPr>
      </w:pPr>
      <w:r w:rsidRPr="00F15862">
        <w:rPr>
          <w:rFonts w:ascii="Times New Roman" w:hAnsi="Times New Roman" w:cs="Times New Roman"/>
          <w:lang w:val="bg-BG"/>
        </w:rPr>
        <w:t>7. Протокол от РЗИ - Благоевград за измерване на шума;</w:t>
      </w:r>
    </w:p>
    <w:p w:rsidR="00F15862" w:rsidRPr="00F15862" w:rsidRDefault="00F15862" w:rsidP="00C15839">
      <w:pPr>
        <w:jc w:val="both"/>
        <w:rPr>
          <w:rFonts w:ascii="Times New Roman" w:hAnsi="Times New Roman" w:cs="Times New Roman"/>
          <w:lang w:val="bg-BG"/>
        </w:rPr>
      </w:pPr>
      <w:r w:rsidRPr="00F15862">
        <w:rPr>
          <w:rFonts w:ascii="Times New Roman" w:hAnsi="Times New Roman" w:cs="Times New Roman"/>
          <w:lang w:val="bg-BG"/>
        </w:rPr>
        <w:t>8. Заверено копие на Удостоверение за утвърдена категория или временно удостоверение за открита процедура по категоризиране на туристически обекти по Закона за туризма или разрешение от Държавната комисия по хазарта.</w:t>
      </w:r>
    </w:p>
    <w:p w:rsidR="00F15862" w:rsidRPr="00F15862" w:rsidRDefault="00F15862" w:rsidP="00C15839">
      <w:pPr>
        <w:jc w:val="both"/>
        <w:rPr>
          <w:rFonts w:ascii="Times New Roman" w:hAnsi="Times New Roman" w:cs="Times New Roman"/>
          <w:lang w:val="bg-BG"/>
        </w:rPr>
      </w:pPr>
      <w:r w:rsidRPr="00F15862">
        <w:rPr>
          <w:rFonts w:ascii="Times New Roman" w:hAnsi="Times New Roman" w:cs="Times New Roman"/>
          <w:lang w:val="bg-BG"/>
        </w:rPr>
        <w:t>(4) Разрешението за удължено работно време се издава в срок от 14 дни, след подаване на заявлението, ведно с приложенията, и се получава след заплащане на предвидените цени на услуги в Наредбата за определянето и администрирането на местните такси и цени на услуги на територията на Община Симитли, като същото се издава със срок от една година. При изтичането на срока на разрешението се подава ново заявление по предвидения ред.</w:t>
      </w:r>
    </w:p>
    <w:p w:rsidR="00F15862" w:rsidRPr="00F15862" w:rsidRDefault="00F15862" w:rsidP="00C15839">
      <w:pPr>
        <w:jc w:val="both"/>
        <w:rPr>
          <w:rFonts w:ascii="Times New Roman" w:hAnsi="Times New Roman" w:cs="Times New Roman"/>
          <w:lang w:val="bg-BG"/>
        </w:rPr>
      </w:pPr>
      <w:r w:rsidRPr="00F15862">
        <w:rPr>
          <w:rFonts w:ascii="Times New Roman" w:hAnsi="Times New Roman" w:cs="Times New Roman"/>
          <w:lang w:val="bg-BG"/>
        </w:rPr>
        <w:t>(5) Разрешението за удължено работно време се отнема със заповед на кмета на Община Симитли или упълномощено от него лице в следните случаи:</w:t>
      </w:r>
    </w:p>
    <w:p w:rsidR="00F15862" w:rsidRPr="00F15862" w:rsidRDefault="00F15862" w:rsidP="00C15839">
      <w:pPr>
        <w:jc w:val="both"/>
        <w:rPr>
          <w:rFonts w:ascii="Times New Roman" w:hAnsi="Times New Roman" w:cs="Times New Roman"/>
          <w:lang w:val="bg-BG"/>
        </w:rPr>
      </w:pPr>
      <w:r w:rsidRPr="00F15862">
        <w:rPr>
          <w:rFonts w:ascii="Times New Roman" w:hAnsi="Times New Roman" w:cs="Times New Roman"/>
          <w:lang w:val="bg-BG"/>
        </w:rPr>
        <w:t>1. При наличие на две или повече основателни жалби от граждани за наднормено ниво на шум, доказано с протокол за замерване от РЗИ -Благоевград, в рамките на една календарна година;</w:t>
      </w:r>
    </w:p>
    <w:p w:rsidR="00F15862" w:rsidRPr="00F15862" w:rsidRDefault="00F15862" w:rsidP="00C15839">
      <w:pPr>
        <w:jc w:val="both"/>
        <w:rPr>
          <w:rFonts w:ascii="Times New Roman" w:hAnsi="Times New Roman" w:cs="Times New Roman"/>
          <w:lang w:val="bg-BG"/>
        </w:rPr>
      </w:pPr>
      <w:r w:rsidRPr="00F15862">
        <w:rPr>
          <w:rFonts w:ascii="Times New Roman" w:hAnsi="Times New Roman" w:cs="Times New Roman"/>
          <w:lang w:val="bg-BG"/>
        </w:rPr>
        <w:t>2. При мотивирано искане от органите на МВР;</w:t>
      </w:r>
    </w:p>
    <w:p w:rsidR="00F15862" w:rsidRPr="00F15862" w:rsidRDefault="00F15862" w:rsidP="00C15839">
      <w:pPr>
        <w:jc w:val="both"/>
        <w:rPr>
          <w:rFonts w:ascii="Times New Roman" w:hAnsi="Times New Roman" w:cs="Times New Roman"/>
          <w:lang w:val="bg-BG"/>
        </w:rPr>
      </w:pPr>
      <w:r w:rsidRPr="00F15862">
        <w:rPr>
          <w:rFonts w:ascii="Times New Roman" w:hAnsi="Times New Roman" w:cs="Times New Roman"/>
          <w:lang w:val="bg-BG"/>
        </w:rPr>
        <w:t>3. При констатиране с влязло в сила наказателно постановление на две или повече нарушения - за период от 12 месеца;</w:t>
      </w:r>
    </w:p>
    <w:p w:rsidR="00F15862" w:rsidRPr="00F15862" w:rsidRDefault="00F15862" w:rsidP="00C15839">
      <w:pPr>
        <w:jc w:val="both"/>
        <w:rPr>
          <w:rFonts w:ascii="Times New Roman" w:hAnsi="Times New Roman" w:cs="Times New Roman"/>
          <w:lang w:val="bg-BG"/>
        </w:rPr>
      </w:pPr>
      <w:r w:rsidRPr="00F15862">
        <w:rPr>
          <w:rFonts w:ascii="Times New Roman" w:hAnsi="Times New Roman" w:cs="Times New Roman"/>
          <w:lang w:val="bg-BG"/>
        </w:rPr>
        <w:t>4. При констатирано пренебрегване на забраната за продажба и сервиране на алкохолни напитки на малолетни и непълнолетни, регламентирана в чл. 54 от Закона за здравето и в чл. 23 от Наредбата.</w:t>
      </w:r>
    </w:p>
    <w:p w:rsidR="00F15862" w:rsidRPr="00F15862" w:rsidRDefault="00F15862" w:rsidP="00F15862">
      <w:pPr>
        <w:spacing w:line="256" w:lineRule="auto"/>
        <w:jc w:val="both"/>
        <w:rPr>
          <w:rFonts w:ascii="Times New Roman" w:eastAsia="Calibri" w:hAnsi="Times New Roman" w:cs="Times New Roman"/>
          <w:lang w:val="bg-BG"/>
        </w:rPr>
      </w:pPr>
      <w:r w:rsidRPr="00F15862">
        <w:rPr>
          <w:rFonts w:ascii="Times New Roman" w:eastAsia="Calibri" w:hAnsi="Times New Roman" w:cs="Times New Roman"/>
          <w:lang w:val="bg-BG"/>
        </w:rPr>
        <w:t xml:space="preserve">(6) Собствениците, наемателите и ползвателите на заведенията за хранене и развлечения, както и търговските обекти, работещи с удължено работно време, са длъжни да спазват граничните стойности на показателите за шум, определени в Наредба № 6 от 26.06.2006 г. за показателите за шум в околната среда, отчитащи степента на дискомфорт през различните части на денонощието, граничните стойности на показателите за шум в околната среда, методите за оценка на </w:t>
      </w:r>
      <w:r w:rsidRPr="00F15862">
        <w:rPr>
          <w:rFonts w:ascii="Times New Roman" w:eastAsia="Calibri" w:hAnsi="Times New Roman" w:cs="Times New Roman"/>
          <w:lang w:val="bg-BG"/>
        </w:rPr>
        <w:lastRenderedPageBreak/>
        <w:t>стойностите на показателите за шум и на вредните ефекти от шума върху здравето на населението.</w:t>
      </w:r>
    </w:p>
    <w:p w:rsidR="00F15862" w:rsidRPr="00F15862" w:rsidRDefault="00F15862" w:rsidP="00F15862">
      <w:pPr>
        <w:spacing w:line="256" w:lineRule="auto"/>
        <w:jc w:val="both"/>
        <w:rPr>
          <w:rFonts w:ascii="Times New Roman" w:eastAsia="Calibri" w:hAnsi="Times New Roman" w:cs="Times New Roman"/>
          <w:lang w:val="bg-BG"/>
        </w:rPr>
      </w:pPr>
      <w:r w:rsidRPr="00F15862">
        <w:rPr>
          <w:rFonts w:ascii="Times New Roman" w:eastAsia="Calibri" w:hAnsi="Times New Roman" w:cs="Times New Roman"/>
          <w:lang w:val="bg-BG"/>
        </w:rPr>
        <w:t>(7) Собствениците, наемателите и ползвателите на заведенията за хранене и развлечения, както и търговските обекти, работещи с удължено работно време, са длъжни да спазват въведените временни мерки, свързани с епидемични обстановки, извънредно положение, заповедите на Министъра за здравеопазването и други, с които се налагат ограничения на работно време и посещение в обектите.</w:t>
      </w:r>
    </w:p>
    <w:p w:rsidR="00F15862" w:rsidRPr="00F15862" w:rsidRDefault="00F15862" w:rsidP="00F15862">
      <w:pPr>
        <w:spacing w:line="256" w:lineRule="auto"/>
        <w:jc w:val="both"/>
        <w:rPr>
          <w:rFonts w:ascii="Times New Roman" w:eastAsia="Calibri" w:hAnsi="Times New Roman" w:cs="Times New Roman"/>
          <w:lang w:val="bg-BG"/>
        </w:rPr>
      </w:pPr>
      <w:r w:rsidRPr="00F15862">
        <w:rPr>
          <w:rFonts w:ascii="Times New Roman" w:eastAsia="Calibri" w:hAnsi="Times New Roman" w:cs="Times New Roman"/>
          <w:lang w:val="bg-BG"/>
        </w:rPr>
        <w:t xml:space="preserve"> (8) Забранява се извършването на търговска дейност в часове извън разрешените.</w:t>
      </w:r>
    </w:p>
    <w:p w:rsidR="00F15862" w:rsidRPr="00F15862" w:rsidRDefault="00F15862" w:rsidP="00F15862">
      <w:pPr>
        <w:spacing w:line="256" w:lineRule="auto"/>
        <w:jc w:val="both"/>
        <w:rPr>
          <w:rFonts w:ascii="Times New Roman" w:eastAsia="Calibri" w:hAnsi="Times New Roman" w:cs="Times New Roman"/>
          <w:lang w:val="bg-BG"/>
        </w:rPr>
      </w:pPr>
      <w:r w:rsidRPr="00F15862">
        <w:rPr>
          <w:rFonts w:ascii="Times New Roman" w:eastAsia="Calibri" w:hAnsi="Times New Roman" w:cs="Times New Roman"/>
          <w:lang w:val="bg-BG"/>
        </w:rPr>
        <w:t xml:space="preserve"> (9) Не се издава разрешение за удължено работно време когато:</w:t>
      </w:r>
    </w:p>
    <w:p w:rsidR="00F15862" w:rsidRPr="00F15862" w:rsidRDefault="00F15862" w:rsidP="00F15862">
      <w:pPr>
        <w:spacing w:line="256" w:lineRule="auto"/>
        <w:jc w:val="both"/>
        <w:rPr>
          <w:rFonts w:ascii="Times New Roman" w:eastAsia="Calibri" w:hAnsi="Times New Roman" w:cs="Times New Roman"/>
          <w:lang w:val="bg-BG"/>
        </w:rPr>
      </w:pPr>
      <w:r w:rsidRPr="00F15862">
        <w:rPr>
          <w:rFonts w:ascii="Times New Roman" w:eastAsia="Calibri" w:hAnsi="Times New Roman" w:cs="Times New Roman"/>
          <w:lang w:val="bg-BG"/>
        </w:rPr>
        <w:t>1. Не са представени всички изискуеми документи по ал. 3, респективно представените документи не отговарят на изискванията;</w:t>
      </w:r>
    </w:p>
    <w:p w:rsidR="00F15862" w:rsidRPr="00F15862" w:rsidRDefault="00F15862" w:rsidP="00F15862">
      <w:pPr>
        <w:spacing w:line="256" w:lineRule="auto"/>
        <w:jc w:val="both"/>
        <w:rPr>
          <w:rFonts w:ascii="Times New Roman" w:eastAsia="Calibri" w:hAnsi="Times New Roman" w:cs="Times New Roman"/>
          <w:lang w:val="bg-BG"/>
        </w:rPr>
      </w:pPr>
      <w:r w:rsidRPr="00F15862">
        <w:rPr>
          <w:rFonts w:ascii="Times New Roman" w:eastAsia="Calibri" w:hAnsi="Times New Roman" w:cs="Times New Roman"/>
          <w:lang w:val="bg-BG"/>
        </w:rPr>
        <w:t>2. При мотивирано искане от органите на МВР.</w:t>
      </w:r>
    </w:p>
    <w:p w:rsidR="00F15862" w:rsidRPr="00F15862" w:rsidRDefault="00F15862" w:rsidP="00F15862">
      <w:pPr>
        <w:spacing w:line="256" w:lineRule="auto"/>
        <w:jc w:val="both"/>
        <w:rPr>
          <w:rFonts w:ascii="Times New Roman" w:eastAsia="Calibri" w:hAnsi="Times New Roman" w:cs="Times New Roman"/>
          <w:lang w:val="bg-BG"/>
        </w:rPr>
      </w:pPr>
      <w:r w:rsidRPr="00F15862">
        <w:rPr>
          <w:rFonts w:ascii="Times New Roman" w:eastAsia="Calibri" w:hAnsi="Times New Roman" w:cs="Times New Roman"/>
          <w:lang w:val="bg-BG"/>
        </w:rPr>
        <w:t>(10) При провеждане на семейни и др. тържества, работното време на заведенията за хранене и развлечения, може да бъде временно удължено след представяне на заявление от стопанисващия обекта по реда на ал. 3 и след издадено временно разрешение от кмета на Общината за удължаване на работното време.</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xml:space="preserve">(11) При </w:t>
      </w:r>
      <w:proofErr w:type="spellStart"/>
      <w:r w:rsidRPr="00F15862">
        <w:rPr>
          <w:rFonts w:ascii="Times New Roman" w:hAnsi="Times New Roman" w:cs="Times New Roman"/>
          <w:lang w:val="bg-BG"/>
        </w:rPr>
        <w:t>непредставяне</w:t>
      </w:r>
      <w:proofErr w:type="spellEnd"/>
      <w:r w:rsidRPr="00F15862">
        <w:rPr>
          <w:rFonts w:ascii="Times New Roman" w:hAnsi="Times New Roman" w:cs="Times New Roman"/>
          <w:lang w:val="bg-BG"/>
        </w:rPr>
        <w:t xml:space="preserve"> на документите по ал. 3 за работно време на обектите по ал. 1 се счита времето, определено в рамките от 06.00 ч. до 22.00 ч., а за обектите по ал. 2 - в рамките от 06.00 ч. до 22.00 ч. и от 06.00 ч. до 23.00 ч., като същото се вписва в Информационен масив "Търговски обекти" по чл. 13, ал.1.</w:t>
      </w:r>
    </w:p>
    <w:p w:rsidR="00F15862" w:rsidRPr="00F15862" w:rsidRDefault="00F15862" w:rsidP="00F15862">
      <w:pPr>
        <w:jc w:val="both"/>
        <w:rPr>
          <w:rFonts w:ascii="Times New Roman" w:eastAsia="Calibri" w:hAnsi="Times New Roman" w:cs="Times New Roman"/>
          <w:lang w:val="bg-BG"/>
        </w:rPr>
      </w:pPr>
      <w:r w:rsidRPr="00F15862">
        <w:rPr>
          <w:rFonts w:ascii="Times New Roman" w:hAnsi="Times New Roman" w:cs="Times New Roman"/>
          <w:b/>
          <w:lang w:val="bg-BG"/>
        </w:rPr>
        <w:t xml:space="preserve">Чл. 7. </w:t>
      </w:r>
      <w:r w:rsidRPr="00F15862">
        <w:rPr>
          <w:rFonts w:ascii="Times New Roman" w:hAnsi="Times New Roman" w:cs="Times New Roman"/>
          <w:lang w:val="bg-BG"/>
        </w:rPr>
        <w:t xml:space="preserve">(1) </w:t>
      </w:r>
      <w:r w:rsidRPr="00F15862">
        <w:rPr>
          <w:rFonts w:ascii="Times New Roman" w:eastAsia="Calibri" w:hAnsi="Times New Roman" w:cs="Times New Roman"/>
          <w:lang w:val="bg-BG"/>
        </w:rPr>
        <w:t>Собственици, наематели и ползватели на заведения за хранене и развлечения с капацитет над 100 места и работно време след 22.00 часа са длъжни да организират пропускателен режим, охрана на сигурността и реда в стопанисваните от тях обекти, чрез назначаване на охранители, съгласно Закона за частната охранителна дейност.</w:t>
      </w:r>
    </w:p>
    <w:p w:rsidR="00F15862" w:rsidRPr="00F15862" w:rsidRDefault="00F15862" w:rsidP="00F15862">
      <w:pPr>
        <w:spacing w:line="256" w:lineRule="auto"/>
        <w:jc w:val="both"/>
        <w:rPr>
          <w:rFonts w:ascii="Times New Roman" w:eastAsia="Calibri" w:hAnsi="Times New Roman" w:cs="Times New Roman"/>
          <w:lang w:val="bg-BG"/>
        </w:rPr>
      </w:pPr>
      <w:r w:rsidRPr="00F15862">
        <w:rPr>
          <w:rFonts w:ascii="Times New Roman" w:eastAsia="Calibri" w:hAnsi="Times New Roman" w:cs="Times New Roman"/>
          <w:lang w:val="bg-BG"/>
        </w:rPr>
        <w:t xml:space="preserve"> (2) Лицата по ал. 1, както и служителите, извършващи дейности по охрана в съответния обект се задължават при осъществяването на контролно-пропускателният режим в заведенията да не допускат лица е огнестрелно, газово и хладно оръжие, както и предмети, които могат да се използват като оръжие, включително боксове и бухалки; спрейове със защитен газ, с разяждащи или с оцветяващи вещества; пиротехнически изделия; наркотични или други упойващи вещества.</w:t>
      </w:r>
    </w:p>
    <w:p w:rsidR="00F15862" w:rsidRPr="00F15862" w:rsidRDefault="00F15862" w:rsidP="00F15862">
      <w:pPr>
        <w:jc w:val="both"/>
        <w:rPr>
          <w:rFonts w:ascii="Times New Roman" w:hAnsi="Times New Roman" w:cs="Times New Roman"/>
          <w:lang w:val="bg-BG"/>
        </w:rPr>
      </w:pPr>
      <w:r w:rsidRPr="00F15862">
        <w:rPr>
          <w:rFonts w:ascii="Times New Roman" w:eastAsia="Calibri" w:hAnsi="Times New Roman" w:cs="Times New Roman"/>
          <w:b/>
          <w:lang w:val="bg-BG"/>
        </w:rPr>
        <w:t>Чл. 8.</w:t>
      </w:r>
      <w:r w:rsidRPr="00F15862">
        <w:rPr>
          <w:rFonts w:ascii="Times New Roman" w:eastAsia="Calibri" w:hAnsi="Times New Roman" w:cs="Times New Roman"/>
          <w:lang w:val="bg-BG"/>
        </w:rPr>
        <w:t xml:space="preserve"> Не се допуска озвучаването на открити площи на заведения за хранене и развлечения, разположени в близост до жилищни зони, за времето между 21.00 часа и 09.00 часа в периода от 15 октомври до 30 април и за времето между 22.00 часа до 07.00 часа в периода от 30 април до 15 октомври.</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9.</w:t>
      </w:r>
      <w:r w:rsidRPr="00F15862">
        <w:rPr>
          <w:rFonts w:ascii="Times New Roman" w:hAnsi="Times New Roman" w:cs="Times New Roman"/>
          <w:lang w:val="bg-BG"/>
        </w:rPr>
        <w:t> (1) По искане на търговеца, за определен ден, кметът на общината със заповед може да удължи, определеното в заявлението работно време.</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(2) Кметът на общината може със заповед едностранно да промени работното време, ако в рамките на една година са констатирани:</w:t>
      </w:r>
    </w:p>
    <w:p w:rsidR="00F15862" w:rsidRPr="00F15862" w:rsidRDefault="00F15862" w:rsidP="00F15862">
      <w:pPr>
        <w:numPr>
          <w:ilvl w:val="0"/>
          <w:numId w:val="4"/>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две или повече жалби от граждани за наднормени нива на шум, чиято основателност е доказана с протоколи за замерване на шум от Регионална здравна инспекция (РЗИ);</w:t>
      </w:r>
    </w:p>
    <w:p w:rsidR="00F15862" w:rsidRPr="00F15862" w:rsidRDefault="00F15862" w:rsidP="00F15862">
      <w:pPr>
        <w:numPr>
          <w:ilvl w:val="0"/>
          <w:numId w:val="4"/>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два или повече случая на неспазване на работното време, установени по надлежния ред от служители на общинската администрация или от органите на съответното МВР в общината.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lastRenderedPageBreak/>
        <w:t>Чл. 10.</w:t>
      </w:r>
      <w:r w:rsidRPr="00F15862">
        <w:rPr>
          <w:rFonts w:ascii="Times New Roman" w:hAnsi="Times New Roman" w:cs="Times New Roman"/>
          <w:lang w:val="bg-BG"/>
        </w:rPr>
        <w:t> (1) След подаване на заявлението за работно време на търговския обект, длъжностно лице, назначено от кмета на общината, извършва проверка и осигурява служебно за нуждите на производството необходимата информация и/или документи от съответния орган.</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(2) При съответствие на заявените с установените от длъжностното лице данни, заявлението се заверява от кмета на общината или упълномощено от него лице и се вписва в Информационен масив "Търговски обекти" на територията на Община Симитли.</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(3) Търговецът може да приложи към заявлението за работно време копия от следните документи:</w:t>
      </w:r>
    </w:p>
    <w:p w:rsidR="00F15862" w:rsidRPr="00F15862" w:rsidRDefault="00F15862" w:rsidP="00F15862">
      <w:pPr>
        <w:numPr>
          <w:ilvl w:val="0"/>
          <w:numId w:val="5"/>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актуално удостоверение за вписване в търговския регистър към Агенция по вписванията;</w:t>
      </w:r>
    </w:p>
    <w:p w:rsidR="00F15862" w:rsidRPr="00F15862" w:rsidRDefault="00F15862" w:rsidP="00F15862">
      <w:pPr>
        <w:numPr>
          <w:ilvl w:val="0"/>
          <w:numId w:val="5"/>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удостоверение за регистрация, съгласно чл. 12, ал. 9 от Закона за храните- за обекти по чл. 3, т. 1 и т. 3;</w:t>
      </w:r>
    </w:p>
    <w:p w:rsidR="00F15862" w:rsidRPr="00F15862" w:rsidRDefault="00F15862" w:rsidP="00F15862">
      <w:pPr>
        <w:numPr>
          <w:ilvl w:val="0"/>
          <w:numId w:val="5"/>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удостоверение за вписване в регистър по Закона за занаятите и майсторско свидетелство - за обекти, в които се упражняват занаяти от юридически лица;</w:t>
      </w:r>
    </w:p>
    <w:p w:rsidR="00F15862" w:rsidRPr="00F15862" w:rsidRDefault="00F15862" w:rsidP="00F15862">
      <w:pPr>
        <w:numPr>
          <w:ilvl w:val="0"/>
          <w:numId w:val="5"/>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 xml:space="preserve">карта за </w:t>
      </w:r>
      <w:proofErr w:type="spellStart"/>
      <w:r w:rsidRPr="00F15862">
        <w:rPr>
          <w:rFonts w:ascii="Times New Roman" w:hAnsi="Times New Roman" w:cs="Times New Roman"/>
          <w:lang w:val="bg-BG"/>
        </w:rPr>
        <w:t>индентификация</w:t>
      </w:r>
      <w:proofErr w:type="spellEnd"/>
      <w:r w:rsidRPr="00F15862">
        <w:rPr>
          <w:rFonts w:ascii="Times New Roman" w:hAnsi="Times New Roman" w:cs="Times New Roman"/>
          <w:lang w:val="bg-BG"/>
        </w:rPr>
        <w:t xml:space="preserve"> по регистър БУЛСТАТ, удостоверение за вписване в регистър по Закона за занаятите и майсторско свидетелство - за обекти, в които се упражняват занаяти от физически лица.</w:t>
      </w:r>
    </w:p>
    <w:p w:rsidR="00F15862" w:rsidRPr="00F15862" w:rsidRDefault="00F15862" w:rsidP="00F15862">
      <w:pPr>
        <w:numPr>
          <w:ilvl w:val="0"/>
          <w:numId w:val="5"/>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копие на документа за собственост на обекта или копие от договора за наем или от друг документ, от който е видно, че са на лице основания лицето да извършва съответната дейност в обекта.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(4) Заверката на заявлението за работно време и вписването му в Регистър на  Търговските обекти се извършва в случаите по ал. 1 в едномесечен срок, а по ал. 3 - в 10 (десет) дневен срок от подаването му.</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(5) При промяна на обстоятелствата по чл. 4, ал. 3 и/или ал. 4, търговецът е длъжен в 14 (четиринадесет) дневен срок от настъпването им да информира кмета по реда на чл. 4, ал. 2 . Вписването се извършва съобразно чл. 5, ал. 1 - ал. 4. </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11.</w:t>
      </w:r>
      <w:r w:rsidRPr="00F15862">
        <w:rPr>
          <w:rFonts w:ascii="Times New Roman" w:hAnsi="Times New Roman" w:cs="Times New Roman"/>
          <w:lang w:val="bg-BG"/>
        </w:rPr>
        <w:t>  При необходимост, кметът на общината дава задължителни писмени указания, свързани с прилагане на императивни нормативни разпоредби за осигуряване спокойствието на гражданите и обществения ред.</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12.</w:t>
      </w:r>
      <w:r w:rsidRPr="00F15862">
        <w:rPr>
          <w:rFonts w:ascii="Times New Roman" w:hAnsi="Times New Roman" w:cs="Times New Roman"/>
          <w:lang w:val="bg-BG"/>
        </w:rPr>
        <w:t>  Завереното заявление за работно време на търговския обект се съхранява в обекта.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w:t>
      </w:r>
    </w:p>
    <w:p w:rsidR="00B53D3F" w:rsidRPr="00B53D3F" w:rsidRDefault="00F15862" w:rsidP="00B53D3F">
      <w:pPr>
        <w:jc w:val="center"/>
        <w:rPr>
          <w:rFonts w:ascii="Times New Roman" w:hAnsi="Times New Roman" w:cs="Times New Roman"/>
          <w:lang w:val="bg-BG"/>
        </w:rPr>
      </w:pPr>
      <w:r w:rsidRPr="00F15862">
        <w:rPr>
          <w:rFonts w:ascii="Times New Roman" w:hAnsi="Times New Roman" w:cs="Times New Roman"/>
          <w:b/>
          <w:bCs/>
          <w:lang w:val="bg-BG"/>
        </w:rPr>
        <w:t>Глава трета</w:t>
      </w:r>
      <w:r w:rsidRPr="00F15862">
        <w:rPr>
          <w:rFonts w:ascii="Times New Roman" w:hAnsi="Times New Roman" w:cs="Times New Roman"/>
          <w:b/>
          <w:bCs/>
          <w:lang w:val="bg-BG"/>
        </w:rPr>
        <w:br/>
        <w:t>ИЗВЪРШВАНЕ НА ТЪРГОВСКА ДЕЙНОСТ В ТЪРГОВСКИ ОБЕКТИ НА ТЕРИТОРИЯТА НА ОБЩИНА СИМИТЛИ</w:t>
      </w:r>
    </w:p>
    <w:p w:rsidR="00F15862" w:rsidRPr="00F15862" w:rsidRDefault="00F15862" w:rsidP="00B53D3F">
      <w:pPr>
        <w:rPr>
          <w:rFonts w:ascii="Times New Roman" w:hAnsi="Times New Roman" w:cs="Times New Roman"/>
          <w:lang w:val="bg-BG"/>
        </w:rPr>
      </w:pPr>
      <w:r w:rsidRPr="00F15862">
        <w:rPr>
          <w:rFonts w:ascii="Times New Roman" w:hAnsi="Times New Roman" w:cs="Times New Roman"/>
          <w:b/>
          <w:bCs/>
          <w:lang w:val="bg-BG"/>
        </w:rPr>
        <w:t>Раздел  I</w:t>
      </w:r>
      <w:r w:rsidRPr="00F15862">
        <w:rPr>
          <w:rFonts w:ascii="Times New Roman" w:hAnsi="Times New Roman" w:cs="Times New Roman"/>
          <w:b/>
          <w:bCs/>
          <w:lang w:val="bg-BG"/>
        </w:rPr>
        <w:br/>
        <w:t>Ред и условия за вписване в Регистър на Търговските обекти</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Чл.13.</w:t>
      </w:r>
      <w:r w:rsidRPr="00F15862">
        <w:rPr>
          <w:rFonts w:ascii="Times New Roman" w:hAnsi="Times New Roman" w:cs="Times New Roman"/>
          <w:lang w:val="bg-BG"/>
        </w:rPr>
        <w:t> (1) Лицата, които извършват търговска дейност в търговски обекти по чл.3 подават в Община Симитли заявление за вписване в </w:t>
      </w:r>
      <w:r w:rsidRPr="00F15862">
        <w:rPr>
          <w:rFonts w:ascii="Times New Roman" w:hAnsi="Times New Roman" w:cs="Times New Roman"/>
          <w:b/>
          <w:bCs/>
          <w:lang w:val="bg-BG"/>
        </w:rPr>
        <w:t>Информационен масив "Търговски обекти" на територията на Община Симитли</w:t>
      </w:r>
      <w:r w:rsidRPr="00F15862">
        <w:rPr>
          <w:rFonts w:ascii="Times New Roman" w:hAnsi="Times New Roman" w:cs="Times New Roman"/>
          <w:lang w:val="bg-BG"/>
        </w:rPr>
        <w:t>, с изключение на случите, когато вписването се извършва служебно. Уведомлението се подава по образец, в срок от 1 (един) месец от започване на дейността в съответния обект.</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lastRenderedPageBreak/>
        <w:t>(2) При издадено от кмета на общината удостоверение за утвърдена категория на местата за настаняване и заведенията за хранене и развлечения, се извършва служебно вписване в  регистъра по чл.10, ал.1.</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(3) Уведомлението по ал.1 се подава в два екземпляра, като на него се поставя номер, дата, подпис и печат от съответното длъжностно лице от администрация. Оформеното заявление се връща на лицето, а другото се съхранява в общинска администрация.</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(4) Уведомлението по ал.1 съдържа следните данни:</w:t>
      </w:r>
    </w:p>
    <w:p w:rsidR="00F15862" w:rsidRPr="00F15862" w:rsidRDefault="00F15862" w:rsidP="00F15862">
      <w:pPr>
        <w:numPr>
          <w:ilvl w:val="0"/>
          <w:numId w:val="6"/>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Трите имена, ЕГН и адрес на лицето, съответно наименование, седалище и адрес на управление, код по БУЛСТАТ/ЕИК и имена на управителя/представителя на дружеството, стопанисващо обекта;</w:t>
      </w:r>
    </w:p>
    <w:p w:rsidR="00F15862" w:rsidRPr="00F15862" w:rsidRDefault="00F15862" w:rsidP="00F15862">
      <w:pPr>
        <w:numPr>
          <w:ilvl w:val="0"/>
          <w:numId w:val="6"/>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Адрес на търговския обект;</w:t>
      </w:r>
    </w:p>
    <w:p w:rsidR="00F15862" w:rsidRPr="00F15862" w:rsidRDefault="00F15862" w:rsidP="00F15862">
      <w:pPr>
        <w:numPr>
          <w:ilvl w:val="0"/>
          <w:numId w:val="6"/>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Имейл и телефон за контакт;</w:t>
      </w:r>
    </w:p>
    <w:p w:rsidR="00F15862" w:rsidRPr="00F15862" w:rsidRDefault="00F15862" w:rsidP="00F15862">
      <w:pPr>
        <w:numPr>
          <w:ilvl w:val="0"/>
          <w:numId w:val="6"/>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Нотариален акт или договор за наем;</w:t>
      </w:r>
    </w:p>
    <w:p w:rsidR="00F15862" w:rsidRPr="00F15862" w:rsidRDefault="00F15862" w:rsidP="00F15862">
      <w:pPr>
        <w:numPr>
          <w:ilvl w:val="0"/>
          <w:numId w:val="6"/>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Вид и наименование на търговския обект;</w:t>
      </w:r>
    </w:p>
    <w:p w:rsidR="00F15862" w:rsidRPr="00F15862" w:rsidRDefault="00F15862" w:rsidP="00F15862">
      <w:pPr>
        <w:numPr>
          <w:ilvl w:val="0"/>
          <w:numId w:val="6"/>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Предмет на дейност в обекта;</w:t>
      </w:r>
    </w:p>
    <w:p w:rsidR="00F15862" w:rsidRPr="00F15862" w:rsidRDefault="00F15862" w:rsidP="00F15862">
      <w:pPr>
        <w:numPr>
          <w:ilvl w:val="0"/>
          <w:numId w:val="6"/>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Работно време на обекта.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(5) В уведомлението по ал.1 лицето декларира, че отговаря на всички нормативно установени изисквания за извършване на съответната търговска дейност, като посочва номера и датата на съответно издадените актове, разрешения, лицензии, протоколи и други документи.</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(6) Към уведомлението по ал.1 се прилага и копие на документа за собственост на обекта или копие от договора за наем или от друг документ, от който е видно, че са на лице основания лицето да извършва съответната дейност в обекта – в случай, че това лице е различно от собственика на обекта.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Чл.14. </w:t>
      </w:r>
      <w:r w:rsidRPr="00F15862">
        <w:rPr>
          <w:rFonts w:ascii="Times New Roman" w:hAnsi="Times New Roman" w:cs="Times New Roman"/>
          <w:lang w:val="bg-BG"/>
        </w:rPr>
        <w:t>В случай на промяна в обстоятелствата по чл.10, ал.4, лицето, стопанисващо обекта е длъжно в 14-дневен срок от настъпването на съответната промяна да подаде ново уведомление по чл.10, ал. 1.</w:t>
      </w:r>
    </w:p>
    <w:p w:rsidR="00F15862" w:rsidRPr="00F15862" w:rsidRDefault="00F15862" w:rsidP="00C15839">
      <w:pPr>
        <w:rPr>
          <w:rFonts w:ascii="Times New Roman" w:hAnsi="Times New Roman" w:cs="Times New Roman"/>
          <w:lang w:val="bg-BG"/>
        </w:rPr>
      </w:pPr>
      <w:r w:rsidRPr="00F15862">
        <w:rPr>
          <w:rFonts w:ascii="Times New Roman" w:hAnsi="Times New Roman" w:cs="Times New Roman"/>
          <w:b/>
          <w:bCs/>
          <w:lang w:val="bg-BG"/>
        </w:rPr>
        <w:t>Разде</w:t>
      </w:r>
      <w:r w:rsidR="00C15839">
        <w:rPr>
          <w:rFonts w:ascii="Times New Roman" w:hAnsi="Times New Roman" w:cs="Times New Roman"/>
          <w:b/>
          <w:bCs/>
          <w:lang w:val="bg-BG"/>
        </w:rPr>
        <w:t>л</w:t>
      </w:r>
      <w:r w:rsidR="00C15839">
        <w:rPr>
          <w:rFonts w:ascii="Times New Roman" w:hAnsi="Times New Roman" w:cs="Times New Roman"/>
          <w:b/>
          <w:bCs/>
        </w:rPr>
        <w:t xml:space="preserve"> </w:t>
      </w:r>
      <w:r w:rsidRPr="00F15862">
        <w:rPr>
          <w:rFonts w:ascii="Times New Roman" w:hAnsi="Times New Roman" w:cs="Times New Roman"/>
          <w:b/>
          <w:bCs/>
          <w:lang w:val="bg-BG"/>
        </w:rPr>
        <w:t>II</w:t>
      </w:r>
      <w:r w:rsidRPr="00F15862">
        <w:rPr>
          <w:rFonts w:ascii="Times New Roman" w:hAnsi="Times New Roman" w:cs="Times New Roman"/>
          <w:b/>
          <w:bCs/>
          <w:lang w:val="bg-BG"/>
        </w:rPr>
        <w:br/>
        <w:t>Общи изисквания при извършване на търговска дейност в стационарен обект</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15.</w:t>
      </w:r>
      <w:r w:rsidRPr="00F15862">
        <w:rPr>
          <w:rFonts w:ascii="Times New Roman" w:hAnsi="Times New Roman" w:cs="Times New Roman"/>
          <w:lang w:val="bg-BG"/>
        </w:rPr>
        <w:t> (1) Търговецът е длъжен да предлага на потребителя стоки с етикети на български език, с изключение на случаите, когато информацията по ал. 2 може да бъде предоставена чрез използването на широко разпространени символи, като пиктограми и други знаци, които са лесно разбираеми за потребителите или чрез използването на наименования за произход на стоките, които са общоизвестни.</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(2) Етикетът задължително съдържа информация за производителя и вносителя, ако стоката е от внос, за вида на стоката, нейните съществени характеристики, срока на годност и условията на съхраняването й и ако е необходимо указания за употреба.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(3) Информацията, съдържаща се в етикета трябва да бъде разбираема, достъпна, ясна, лесна за отличаване и да не бъде подвеждаща. </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lastRenderedPageBreak/>
        <w:t>Чл. 16.</w:t>
      </w:r>
      <w:r w:rsidRPr="00F15862">
        <w:rPr>
          <w:rFonts w:ascii="Times New Roman" w:hAnsi="Times New Roman" w:cs="Times New Roman"/>
          <w:lang w:val="bg-BG"/>
        </w:rPr>
        <w:t> Когато видът на стоката не позволява поставянето на етикет, търговецът е длъжен да предостави на потребителя данните по чл. 12, ал. 2 по друг подходящ начин.</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17.</w:t>
      </w:r>
      <w:r w:rsidRPr="00F15862">
        <w:rPr>
          <w:rFonts w:ascii="Times New Roman" w:hAnsi="Times New Roman" w:cs="Times New Roman"/>
          <w:lang w:val="bg-BG"/>
        </w:rPr>
        <w:t> (1)Всеки търговец предварително поставя на видно място, в непосредствена близост до стоката, нейната цена.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(2) Цената на стоката трябва да бъде посочена в левове за съответната мерна единица или за брой.</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(3) Всеки търговец, който предлага услуги на потребителите, е длъжен предварително да обозначи продажните цени на предлаганите от него услуги чрез ценоразпис, поставен на видно място в търговския обект.</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(4) Обявените цени по ал. 1 и ал. 3 трябва да бъдат недвусмислени, лесно разбираеми, ясно и четливо изписани и да не въвеждат потребителя в заблуждение. </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18.</w:t>
      </w:r>
      <w:r w:rsidRPr="00F15862">
        <w:rPr>
          <w:rFonts w:ascii="Times New Roman" w:hAnsi="Times New Roman" w:cs="Times New Roman"/>
          <w:lang w:val="bg-BG"/>
        </w:rPr>
        <w:t> (1) Лицата, осъществяващи хотелиерство, са длъжни:</w:t>
      </w:r>
    </w:p>
    <w:p w:rsidR="00F15862" w:rsidRPr="00F15862" w:rsidRDefault="00F15862" w:rsidP="00F15862">
      <w:pPr>
        <w:numPr>
          <w:ilvl w:val="0"/>
          <w:numId w:val="7"/>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Да обявяват цените на нощувките и на другите предлагани от тях услуги чрез ценоразпис, поставен на видно за потребителите място в близост до рецепцията и във всяка стая.</w:t>
      </w:r>
    </w:p>
    <w:p w:rsidR="00F15862" w:rsidRPr="00F15862" w:rsidRDefault="00F15862" w:rsidP="00F15862">
      <w:pPr>
        <w:numPr>
          <w:ilvl w:val="0"/>
          <w:numId w:val="7"/>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Да обявяват цените така, че те да бъдат лесно разбираеми, да са четливо изписани и да не въвеждат потребителите в заблуждение.</w:t>
      </w:r>
    </w:p>
    <w:p w:rsidR="00F15862" w:rsidRPr="00F15862" w:rsidRDefault="00F15862" w:rsidP="00F15862">
      <w:pPr>
        <w:numPr>
          <w:ilvl w:val="0"/>
          <w:numId w:val="7"/>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Да обявяват цените задължително и в левове.</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xml:space="preserve">(2) В заведенията за хранене и развлечения се осигуряват ценоразписи: лист-меню за кухненската и сладкарската продукция и </w:t>
      </w:r>
      <w:proofErr w:type="spellStart"/>
      <w:r w:rsidRPr="00F15862">
        <w:rPr>
          <w:rFonts w:ascii="Times New Roman" w:hAnsi="Times New Roman" w:cs="Times New Roman"/>
          <w:lang w:val="bg-BG"/>
        </w:rPr>
        <w:t>карт</w:t>
      </w:r>
      <w:proofErr w:type="spellEnd"/>
      <w:r w:rsidRPr="00F15862">
        <w:rPr>
          <w:rFonts w:ascii="Times New Roman" w:hAnsi="Times New Roman" w:cs="Times New Roman"/>
          <w:lang w:val="bg-BG"/>
        </w:rPr>
        <w:t>-меню за алкохолни и безалкохолни напитки със съответните продажни цени и грамажи на български език, които трябва да бъдат предоставяни на всеки потребител преди поръчката и при представяне на сметката.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19.</w:t>
      </w:r>
      <w:r w:rsidRPr="00F15862">
        <w:rPr>
          <w:rFonts w:ascii="Times New Roman" w:hAnsi="Times New Roman" w:cs="Times New Roman"/>
          <w:lang w:val="bg-BG"/>
        </w:rPr>
        <w:t>  За извършената продажба търговецът е длъжен да издава документ, който да съдържа данни за датата на продажбата, вида на стоката или услугата и цената.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20.</w:t>
      </w:r>
      <w:r w:rsidRPr="00F15862">
        <w:rPr>
          <w:rFonts w:ascii="Times New Roman" w:hAnsi="Times New Roman" w:cs="Times New Roman"/>
          <w:lang w:val="bg-BG"/>
        </w:rPr>
        <w:t> Търговецът е длъжен да държи на разположение на контролните органи следните документи в зависимост от предмета му на дейност:</w:t>
      </w:r>
    </w:p>
    <w:p w:rsidR="00F15862" w:rsidRPr="00F15862" w:rsidRDefault="00F15862" w:rsidP="00F15862">
      <w:pPr>
        <w:numPr>
          <w:ilvl w:val="0"/>
          <w:numId w:val="8"/>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заявление за работно време на търговския обект;</w:t>
      </w:r>
    </w:p>
    <w:p w:rsidR="00F15862" w:rsidRPr="00F15862" w:rsidRDefault="00F15862" w:rsidP="00F15862">
      <w:pPr>
        <w:numPr>
          <w:ilvl w:val="0"/>
          <w:numId w:val="8"/>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регистрация за извършване на туристическа и туроператорска агентска дейност;</w:t>
      </w:r>
    </w:p>
    <w:p w:rsidR="00F15862" w:rsidRPr="00F15862" w:rsidRDefault="00F15862" w:rsidP="00F15862">
      <w:pPr>
        <w:numPr>
          <w:ilvl w:val="0"/>
          <w:numId w:val="8"/>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удостоверение за категория на обектите, съгласно Закона за туризма;</w:t>
      </w:r>
    </w:p>
    <w:p w:rsidR="00F15862" w:rsidRPr="00F15862" w:rsidRDefault="00F15862" w:rsidP="00F15862">
      <w:pPr>
        <w:numPr>
          <w:ilvl w:val="0"/>
          <w:numId w:val="8"/>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копие от документа за произхода на стоките;</w:t>
      </w:r>
    </w:p>
    <w:p w:rsidR="00F15862" w:rsidRPr="00F15862" w:rsidRDefault="00F15862" w:rsidP="00F15862">
      <w:pPr>
        <w:numPr>
          <w:ilvl w:val="0"/>
          <w:numId w:val="8"/>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удостоверение за вписване в Търговския регистър към Агенция по вписванията;</w:t>
      </w:r>
    </w:p>
    <w:p w:rsidR="00F15862" w:rsidRPr="00F15862" w:rsidRDefault="00F15862" w:rsidP="00F15862">
      <w:pPr>
        <w:numPr>
          <w:ilvl w:val="0"/>
          <w:numId w:val="8"/>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разрешение за ползване на място за разполагане на подвижни съоръжения пред стационарен търговски обект.</w:t>
      </w:r>
    </w:p>
    <w:p w:rsidR="00F15862" w:rsidRPr="00F15862" w:rsidRDefault="00F15862" w:rsidP="00F15862">
      <w:pPr>
        <w:numPr>
          <w:ilvl w:val="0"/>
          <w:numId w:val="8"/>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документи, изискуеми от специални нормативни актове, лицензи, разрешителни и други, в зависимост от предмета на дейност.</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21.</w:t>
      </w:r>
      <w:r w:rsidRPr="00F15862">
        <w:rPr>
          <w:rFonts w:ascii="Times New Roman" w:hAnsi="Times New Roman" w:cs="Times New Roman"/>
          <w:lang w:val="bg-BG"/>
        </w:rPr>
        <w:t>  Търговецът е длъжен да предоставя на потребителя търговска гаранция в писмена форма при спазване изискванията на Закона за защита на потребителите при продажбата на стоки, подлежащи на гаранционно поддържане.</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lastRenderedPageBreak/>
        <w:t>Чл. 22.</w:t>
      </w:r>
      <w:r w:rsidRPr="00F15862">
        <w:rPr>
          <w:rFonts w:ascii="Times New Roman" w:hAnsi="Times New Roman" w:cs="Times New Roman"/>
          <w:lang w:val="bg-BG"/>
        </w:rPr>
        <w:t> (1) Търговецът е длъжен да осигури указания за употреба на български език при продажбата на стоки, чиято употреба изисква наличието на технически познания, стоки съдържащи опасни вещества или стоки, чиято употреба предполага наличието на специални умения или спазването на специални изисквания за безопасност.</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(2) Указанията за употреба на стоките съдържат информация, необходима на потребителите за правилното и безопасното използване и инсталиране, свързване, поддръжка или съхраняване на стоките. При необходимост указанията за употреба съдържат списък на съставните части и детайли на стоката.</w:t>
      </w:r>
    </w:p>
    <w:p w:rsidR="00F15862" w:rsidRPr="00F15862" w:rsidRDefault="00F15862" w:rsidP="00F15862">
      <w:pPr>
        <w:jc w:val="both"/>
        <w:rPr>
          <w:rFonts w:ascii="Times New Roman" w:eastAsia="Calibri" w:hAnsi="Times New Roman" w:cs="Times New Roman"/>
          <w:lang w:val="bg-BG"/>
        </w:rPr>
      </w:pPr>
      <w:r w:rsidRPr="00F15862">
        <w:rPr>
          <w:rFonts w:ascii="Times New Roman" w:hAnsi="Times New Roman" w:cs="Times New Roman"/>
          <w:lang w:val="bg-BG"/>
        </w:rPr>
        <w:t xml:space="preserve">(3) </w:t>
      </w:r>
      <w:r w:rsidRPr="00F15862">
        <w:rPr>
          <w:rFonts w:ascii="Times New Roman" w:eastAsia="Calibri" w:hAnsi="Times New Roman" w:cs="Times New Roman"/>
          <w:lang w:val="bg-BG"/>
        </w:rPr>
        <w:t>Ръководителите на организациите, търговските дружества и едноличните търговци се задължават да осигурят в срок до 2 часа прибиране на стоките и всички видове амбалаж, след разтоварването им пред търговските обекти, заведения за обществено хранене и други.</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23.</w:t>
      </w:r>
      <w:r w:rsidRPr="00F15862">
        <w:rPr>
          <w:rFonts w:ascii="Times New Roman" w:hAnsi="Times New Roman" w:cs="Times New Roman"/>
          <w:lang w:val="bg-BG"/>
        </w:rPr>
        <w:t> (1) На територията на Община Симитли се забранява:</w:t>
      </w:r>
    </w:p>
    <w:p w:rsidR="00F15862" w:rsidRPr="00F15862" w:rsidRDefault="00F15862" w:rsidP="00F15862">
      <w:pPr>
        <w:numPr>
          <w:ilvl w:val="0"/>
          <w:numId w:val="9"/>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търговия с пиротехнически изделия с увеселителна цел извън обектите по Закона за оръжията, боеприпасите, взривните вещества и пиротехническите изделия;</w:t>
      </w:r>
    </w:p>
    <w:p w:rsidR="00F15862" w:rsidRPr="00F15862" w:rsidRDefault="00F15862" w:rsidP="00F15862">
      <w:pPr>
        <w:numPr>
          <w:ilvl w:val="0"/>
          <w:numId w:val="9"/>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продажба на стоки с неустановен произход и на стоки, неотговарящи на изискванията на чл. 19, ал. 1;</w:t>
      </w:r>
    </w:p>
    <w:p w:rsidR="00F15862" w:rsidRPr="00F15862" w:rsidRDefault="00F15862" w:rsidP="00F15862">
      <w:pPr>
        <w:numPr>
          <w:ilvl w:val="0"/>
          <w:numId w:val="9"/>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продажба и сервиране на алкохолни напитки, тютюн и тютюневи изделия на лица под 18 години;</w:t>
      </w:r>
    </w:p>
    <w:p w:rsidR="00F15862" w:rsidRPr="00F15862" w:rsidRDefault="00F15862" w:rsidP="00F15862">
      <w:pPr>
        <w:numPr>
          <w:ilvl w:val="0"/>
          <w:numId w:val="9"/>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достъпът на лица до 18 години, без родител или без придружител - надлежно упълномощено пълнолетно дееспособно лице, в питейни заведения, кафенета, дискотеки, обекти за обществено хранене, игрални и компютърни зали след 22.00 ч.</w:t>
      </w:r>
    </w:p>
    <w:p w:rsidR="00F15862" w:rsidRPr="00F15862" w:rsidRDefault="00F15862" w:rsidP="00F15862">
      <w:pPr>
        <w:numPr>
          <w:ilvl w:val="0"/>
          <w:numId w:val="9"/>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продажба на алкохолни напитки в учебни, възпитателни и здравни заведения;</w:t>
      </w:r>
    </w:p>
    <w:p w:rsidR="00F15862" w:rsidRPr="00F15862" w:rsidRDefault="00F15862" w:rsidP="00F15862">
      <w:pPr>
        <w:rPr>
          <w:rFonts w:ascii="Times New Roman" w:hAnsi="Times New Roman" w:cs="Times New Roman"/>
          <w:lang w:val="bg-BG"/>
        </w:rPr>
      </w:pPr>
      <w:r w:rsidRPr="00F15862">
        <w:rPr>
          <w:rFonts w:ascii="Times New Roman" w:hAnsi="Times New Roman" w:cs="Times New Roman"/>
          <w:lang w:val="bg-BG"/>
        </w:rPr>
        <w:t>продажба на алкохол и тютюневи изделия в радиус на 30 метра от територията на учебни заведения;</w:t>
      </w:r>
    </w:p>
    <w:p w:rsidR="00F15862" w:rsidRPr="00F15862" w:rsidRDefault="00F15862" w:rsidP="00F15862">
      <w:pPr>
        <w:numPr>
          <w:ilvl w:val="0"/>
          <w:numId w:val="9"/>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продажба на тютюн и тютюневи изделия на територията на детски, учебни и здравни заведения;</w:t>
      </w:r>
    </w:p>
    <w:p w:rsidR="00F15862" w:rsidRPr="00F15862" w:rsidRDefault="00F15862" w:rsidP="00F15862">
      <w:pPr>
        <w:numPr>
          <w:ilvl w:val="0"/>
          <w:numId w:val="9"/>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ползване на зелените площи, тротоарите и другите места, предназначени за общо ползване, около търговския обект - за съхраняване на стоки и амбалаж;</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24.</w:t>
      </w:r>
      <w:r w:rsidRPr="00F15862">
        <w:rPr>
          <w:rFonts w:ascii="Times New Roman" w:hAnsi="Times New Roman" w:cs="Times New Roman"/>
          <w:lang w:val="bg-BG"/>
        </w:rPr>
        <w:t> Лицата, упражняващи търговска дейност в обекти на територията на Община Симитли, са длъжни:</w:t>
      </w:r>
    </w:p>
    <w:p w:rsidR="00F15862" w:rsidRPr="00F15862" w:rsidRDefault="00F15862" w:rsidP="00F15862">
      <w:pPr>
        <w:numPr>
          <w:ilvl w:val="0"/>
          <w:numId w:val="10"/>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да поддържат чистотата в обекта и прилежащата му територия;</w:t>
      </w:r>
    </w:p>
    <w:p w:rsidR="00F15862" w:rsidRPr="00F15862" w:rsidRDefault="00F15862" w:rsidP="00F15862">
      <w:pPr>
        <w:numPr>
          <w:ilvl w:val="0"/>
          <w:numId w:val="10"/>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да следят за спазването на обществения ред в обекта, като при необходимост информират компетентните органи;</w:t>
      </w:r>
    </w:p>
    <w:p w:rsidR="00F15862" w:rsidRPr="00F15862" w:rsidRDefault="00F15862" w:rsidP="00F15862">
      <w:pPr>
        <w:numPr>
          <w:ilvl w:val="0"/>
          <w:numId w:val="10"/>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 xml:space="preserve">в обекти с денонощен режим на работа да осигуряват </w:t>
      </w:r>
      <w:proofErr w:type="spellStart"/>
      <w:r w:rsidRPr="00F15862">
        <w:rPr>
          <w:rFonts w:ascii="Times New Roman" w:hAnsi="Times New Roman" w:cs="Times New Roman"/>
          <w:lang w:val="bg-BG"/>
        </w:rPr>
        <w:t>шумозаглушителна</w:t>
      </w:r>
      <w:proofErr w:type="spellEnd"/>
      <w:r w:rsidRPr="00F15862">
        <w:rPr>
          <w:rFonts w:ascii="Times New Roman" w:hAnsi="Times New Roman" w:cs="Times New Roman"/>
          <w:lang w:val="bg-BG"/>
        </w:rPr>
        <w:t xml:space="preserve"> изолация;</w:t>
      </w:r>
    </w:p>
    <w:p w:rsidR="00F15862" w:rsidRPr="00F15862" w:rsidRDefault="00F15862" w:rsidP="00F15862">
      <w:pPr>
        <w:numPr>
          <w:ilvl w:val="0"/>
          <w:numId w:val="10"/>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да спазват останалите нормативни актове имащи отношение към извършваната дейност.</w:t>
      </w:r>
    </w:p>
    <w:p w:rsidR="00F15862" w:rsidRPr="00F15862" w:rsidRDefault="00F15862" w:rsidP="00F15862">
      <w:pPr>
        <w:jc w:val="both"/>
        <w:rPr>
          <w:rFonts w:ascii="Times New Roman" w:hAnsi="Times New Roman" w:cs="Times New Roman"/>
          <w:lang w:val="bg-BG"/>
        </w:rPr>
      </w:pPr>
    </w:p>
    <w:p w:rsidR="00F15862" w:rsidRPr="00F15862" w:rsidRDefault="00F15862" w:rsidP="00B53D3F">
      <w:pPr>
        <w:jc w:val="center"/>
        <w:rPr>
          <w:rFonts w:ascii="Times New Roman" w:hAnsi="Times New Roman" w:cs="Times New Roman"/>
          <w:b/>
          <w:lang w:val="bg-BG"/>
        </w:rPr>
      </w:pPr>
      <w:r w:rsidRPr="00F15862">
        <w:rPr>
          <w:rFonts w:ascii="Times New Roman" w:hAnsi="Times New Roman" w:cs="Times New Roman"/>
          <w:b/>
          <w:lang w:val="bg-BG"/>
        </w:rPr>
        <w:lastRenderedPageBreak/>
        <w:t>Глава четвърта </w:t>
      </w:r>
      <w:r w:rsidRPr="00F15862">
        <w:rPr>
          <w:rFonts w:ascii="Times New Roman" w:hAnsi="Times New Roman" w:cs="Times New Roman"/>
          <w:b/>
          <w:bCs/>
          <w:lang w:val="bg-BG"/>
        </w:rPr>
        <w:br/>
        <w:t>ТЪРГОВИЯ НА ОТКРИТО ВЪРХУ ТЕРЕНИ ОБЩИНСКА СОБСТВЕНОСТ.</w:t>
      </w:r>
      <w:r w:rsidRPr="00F15862">
        <w:rPr>
          <w:rFonts w:ascii="Times New Roman" w:hAnsi="Times New Roman" w:cs="Times New Roman"/>
          <w:b/>
          <w:bCs/>
          <w:lang w:val="bg-BG"/>
        </w:rPr>
        <w:br/>
        <w:t>РЕД И УСЛОВИЯ ЗА ПОЛЗВАНЕ НА МЯСТО ЗА РАЗПОЛАГАНЕ НА ПОДВИЖНИ СЪОРЪЖЕНИЯ ПРЕД СТАЦИОНАРНИ ОБЕКТИ</w:t>
      </w:r>
    </w:p>
    <w:p w:rsidR="00F15862" w:rsidRPr="00F15862" w:rsidRDefault="00B53D3F" w:rsidP="00B53D3F">
      <w:pPr>
        <w:rPr>
          <w:rFonts w:ascii="Times New Roman" w:hAnsi="Times New Roman" w:cs="Times New Roman"/>
          <w:lang w:val="bg-BG"/>
        </w:rPr>
      </w:pPr>
      <w:r>
        <w:rPr>
          <w:rFonts w:ascii="Times New Roman" w:hAnsi="Times New Roman" w:cs="Times New Roman"/>
          <w:b/>
          <w:bCs/>
          <w:lang w:val="bg-BG"/>
        </w:rPr>
        <w:t xml:space="preserve">Раздел </w:t>
      </w:r>
      <w:r w:rsidR="00F15862" w:rsidRPr="00F15862">
        <w:rPr>
          <w:rFonts w:ascii="Times New Roman" w:hAnsi="Times New Roman" w:cs="Times New Roman"/>
          <w:b/>
          <w:bCs/>
          <w:lang w:val="bg-BG"/>
        </w:rPr>
        <w:t>I</w:t>
      </w:r>
      <w:r w:rsidR="00F15862" w:rsidRPr="00F15862">
        <w:rPr>
          <w:rFonts w:ascii="Times New Roman" w:hAnsi="Times New Roman" w:cs="Times New Roman"/>
          <w:b/>
          <w:bCs/>
          <w:lang w:val="bg-BG"/>
        </w:rPr>
        <w:br/>
        <w:t>Търговия на открито върху терени общинска собственост</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25.</w:t>
      </w:r>
      <w:r w:rsidRPr="00F15862">
        <w:rPr>
          <w:rFonts w:ascii="Times New Roman" w:hAnsi="Times New Roman" w:cs="Times New Roman"/>
          <w:lang w:val="bg-BG"/>
        </w:rPr>
        <w:t>  Търговия на открито е търговия на дребно върху терени общинска собственост - паркове, тротоари, площади, улични платна и други.</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26.</w:t>
      </w:r>
      <w:r w:rsidRPr="00F15862">
        <w:rPr>
          <w:rFonts w:ascii="Times New Roman" w:hAnsi="Times New Roman" w:cs="Times New Roman"/>
          <w:lang w:val="bg-BG"/>
        </w:rPr>
        <w:t> (1) На територията на Община Симитли не могат да бъдат предмет на търговия на открито:</w:t>
      </w:r>
    </w:p>
    <w:p w:rsidR="00F15862" w:rsidRPr="00F15862" w:rsidRDefault="00F15862" w:rsidP="00F15862">
      <w:pPr>
        <w:numPr>
          <w:ilvl w:val="0"/>
          <w:numId w:val="11"/>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стоки, които поради този начин на предлагане могат да бъдат опасни за здравето;</w:t>
      </w:r>
    </w:p>
    <w:p w:rsidR="00F15862" w:rsidRPr="00F15862" w:rsidRDefault="00F15862" w:rsidP="00F15862">
      <w:pPr>
        <w:numPr>
          <w:ilvl w:val="0"/>
          <w:numId w:val="11"/>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лекарства, лекарствени материали и продукти, медико-санитарни и хигиенни материали;</w:t>
      </w:r>
    </w:p>
    <w:p w:rsidR="00F15862" w:rsidRPr="00F15862" w:rsidRDefault="00F15862" w:rsidP="00F15862">
      <w:pPr>
        <w:numPr>
          <w:ilvl w:val="0"/>
          <w:numId w:val="11"/>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петролни продукти и дериватите им;</w:t>
      </w:r>
    </w:p>
    <w:p w:rsidR="00F15862" w:rsidRPr="00F15862" w:rsidRDefault="00F15862" w:rsidP="00F15862">
      <w:pPr>
        <w:numPr>
          <w:ilvl w:val="0"/>
          <w:numId w:val="11"/>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вино и спиртни напитки;</w:t>
      </w:r>
    </w:p>
    <w:p w:rsidR="00F15862" w:rsidRPr="00F15862" w:rsidRDefault="00F15862" w:rsidP="00F15862">
      <w:pPr>
        <w:numPr>
          <w:ilvl w:val="0"/>
          <w:numId w:val="11"/>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промишлени стоки;</w:t>
      </w:r>
    </w:p>
    <w:p w:rsidR="00F15862" w:rsidRPr="00F15862" w:rsidRDefault="00F15862" w:rsidP="00F15862">
      <w:pPr>
        <w:numPr>
          <w:ilvl w:val="0"/>
          <w:numId w:val="11"/>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стоки, за които е предвидена забрана в нормативен акт.</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(2) Разпоредбите на чл. 20, ал. 1, т. 1, 2 и 7 се прилагат и за търговската дейност по чл. 22.</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27</w:t>
      </w:r>
      <w:r w:rsidRPr="00F15862">
        <w:rPr>
          <w:rFonts w:ascii="Times New Roman" w:hAnsi="Times New Roman" w:cs="Times New Roman"/>
          <w:lang w:val="bg-BG"/>
        </w:rPr>
        <w:t>.  На територията на Община Симитли се организира открит пазар всеки съботен ден от 7:30 часа до 15:30 часа на ул. „Георги Димитров“ съгласно решение на Общински съвет Симитли,</w:t>
      </w:r>
      <w:r w:rsidRPr="00F15862">
        <w:rPr>
          <w:rFonts w:ascii="Times New Roman" w:hAnsi="Times New Roman" w:cs="Times New Roman"/>
          <w:color w:val="FF0000"/>
          <w:lang w:val="bg-BG"/>
        </w:rPr>
        <w:t xml:space="preserve"> </w:t>
      </w:r>
      <w:r w:rsidRPr="00F15862">
        <w:rPr>
          <w:rFonts w:ascii="Times New Roman" w:hAnsi="Times New Roman" w:cs="Times New Roman"/>
          <w:lang w:val="bg-BG"/>
        </w:rPr>
        <w:t>като таксите които се събират са съгласно Наредба за определянето и администрирането на местните такси и цени на услуги на територията на община Симитли и не е нужно специално разрешение.</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28.</w:t>
      </w:r>
      <w:r w:rsidRPr="00F15862">
        <w:rPr>
          <w:rFonts w:ascii="Times New Roman" w:hAnsi="Times New Roman" w:cs="Times New Roman"/>
          <w:lang w:val="bg-BG"/>
        </w:rPr>
        <w:t>  Общият брой на местата, на които може да се извършва търговия на открито, разположението им, видовете съоръжения, площта, която заемат се определят със схеми, одобрени от Главния архитект на Община Симитли.</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29. </w:t>
      </w:r>
      <w:r w:rsidRPr="00F15862">
        <w:rPr>
          <w:rFonts w:ascii="Times New Roman" w:hAnsi="Times New Roman" w:cs="Times New Roman"/>
          <w:lang w:val="bg-BG"/>
        </w:rPr>
        <w:t> Лицата, на които е издадено разрешение по чл. 27, извършват търговия на открито в часовете от 08.00 ч. до 22.00 ч. и задължително отстраняват съоръженията от терените - общинска собственост, в останалото време.</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30.</w:t>
      </w:r>
      <w:r w:rsidRPr="00F15862">
        <w:rPr>
          <w:rFonts w:ascii="Times New Roman" w:hAnsi="Times New Roman" w:cs="Times New Roman"/>
          <w:lang w:val="bg-BG"/>
        </w:rPr>
        <w:t> Търговия на открито се извършва въз основа на разрешение за ползване на място (по образец), издадено от кмета на общината за извършване на дейността.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31.</w:t>
      </w:r>
      <w:r w:rsidRPr="00F15862">
        <w:rPr>
          <w:rFonts w:ascii="Times New Roman" w:hAnsi="Times New Roman" w:cs="Times New Roman"/>
          <w:lang w:val="bg-BG"/>
        </w:rPr>
        <w:t> (1) Разрешението по чл. 27 се издава въз основа на заявление (по образец), подадено до кмета на общината, на която ще се извършва дейността.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(2) В заявлението се посочват следните данни:</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фирма, ЕИК (БУЛСТАТ);</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лицето, което извършва търговската дейност от името на търговеца;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точен адрес, вид и площ на съоръжението;</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срок за ползване на място;</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lastRenderedPageBreak/>
        <w:t>- вида на стоките, с които ще се търгува;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работно време.</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(3) След подаване на заявлението, длъжностно лице, назначено от кмета на общината извършва проверка и осигурява служебно за нуждите на производството необходимата информация и/или документи от съответния орган.</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(4) За кандидати, които са земеделски производители се прилага Закона за собствеността и ползването на земеделски земи. Лицата подават заявление по образец, одобрен от министъра на земеделието, храните и горите, до кмета на общината, на територията на която е регистриран животновъдният им обект, в срок до 10 март.</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32.</w:t>
      </w:r>
      <w:r w:rsidRPr="00F15862">
        <w:rPr>
          <w:rFonts w:ascii="Times New Roman" w:hAnsi="Times New Roman" w:cs="Times New Roman"/>
          <w:lang w:val="bg-BG"/>
        </w:rPr>
        <w:t> Разрешение за ползване на място за извършване на търговия на открито се издава за срок до 1 (една) година или за срока на действие на договора, ако е под 1 (една) година.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33.</w:t>
      </w:r>
      <w:r w:rsidRPr="00F15862">
        <w:rPr>
          <w:rFonts w:ascii="Times New Roman" w:hAnsi="Times New Roman" w:cs="Times New Roman"/>
          <w:lang w:val="bg-BG"/>
        </w:rPr>
        <w:t> Разпоредбите на Глава Трета, Раздел II се прилагат съответно и при извършване на търговия на открито върху терени общинска собственост.</w:t>
      </w:r>
    </w:p>
    <w:p w:rsidR="00F15862" w:rsidRPr="00F15862" w:rsidRDefault="00F15862" w:rsidP="00B53D3F">
      <w:pPr>
        <w:rPr>
          <w:rFonts w:ascii="Times New Roman" w:hAnsi="Times New Roman" w:cs="Times New Roman"/>
          <w:lang w:val="bg-BG"/>
        </w:rPr>
      </w:pPr>
      <w:r w:rsidRPr="00F15862">
        <w:rPr>
          <w:rFonts w:ascii="Times New Roman" w:hAnsi="Times New Roman" w:cs="Times New Roman"/>
          <w:b/>
          <w:bCs/>
          <w:lang w:val="bg-BG"/>
        </w:rPr>
        <w:t>Раздел</w:t>
      </w:r>
      <w:r w:rsidR="00B53D3F">
        <w:rPr>
          <w:rFonts w:ascii="Times New Roman" w:hAnsi="Times New Roman" w:cs="Times New Roman"/>
          <w:b/>
          <w:bCs/>
          <w:lang w:val="bg-BG"/>
        </w:rPr>
        <w:t xml:space="preserve"> </w:t>
      </w:r>
      <w:r w:rsidRPr="00F15862">
        <w:rPr>
          <w:rFonts w:ascii="Times New Roman" w:hAnsi="Times New Roman" w:cs="Times New Roman"/>
          <w:b/>
          <w:bCs/>
          <w:lang w:val="bg-BG"/>
        </w:rPr>
        <w:t>II</w:t>
      </w:r>
      <w:r w:rsidRPr="00F15862">
        <w:rPr>
          <w:rFonts w:ascii="Times New Roman" w:hAnsi="Times New Roman" w:cs="Times New Roman"/>
          <w:b/>
          <w:bCs/>
          <w:lang w:val="bg-BG"/>
        </w:rPr>
        <w:br/>
        <w:t>Ред и условия за ползване на място за разполагане на подвижни съоръжения пред стационарни обекти</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34.</w:t>
      </w:r>
      <w:r w:rsidRPr="00F15862">
        <w:rPr>
          <w:rFonts w:ascii="Times New Roman" w:hAnsi="Times New Roman" w:cs="Times New Roman"/>
          <w:lang w:val="bg-BG"/>
        </w:rPr>
        <w:t> (1) Пред стационарни търговски обекти, върху терени общинска собственост могат да бъдат разполагани подвижни съоръжения, обслужващи извършваната в обекта търговска дейност.</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(2) Подвижни съоръжения по смисъла на ал. 1 са:</w:t>
      </w:r>
    </w:p>
    <w:p w:rsidR="00F15862" w:rsidRPr="00F15862" w:rsidRDefault="00F15862" w:rsidP="00F15862">
      <w:pPr>
        <w:numPr>
          <w:ilvl w:val="0"/>
          <w:numId w:val="12"/>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маси и столове за консумация на открито;</w:t>
      </w:r>
    </w:p>
    <w:p w:rsidR="00F15862" w:rsidRPr="00F15862" w:rsidRDefault="00F15862" w:rsidP="00F15862">
      <w:pPr>
        <w:numPr>
          <w:ilvl w:val="0"/>
          <w:numId w:val="12"/>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хладилни витрини;</w:t>
      </w:r>
    </w:p>
    <w:p w:rsidR="00F15862" w:rsidRPr="00F15862" w:rsidRDefault="00F15862" w:rsidP="00F15862">
      <w:pPr>
        <w:numPr>
          <w:ilvl w:val="0"/>
          <w:numId w:val="12"/>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щендери и стелажи за излагане на предлагани за продажба в търговския обект стоки;</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(3) От съоръженията по ал. 2 не може да се извършва самостоятелна търговска дейност.</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(4) Не могат да бъдат предмет на излагане по ал. 2, т. 3 стоките, изброени в чл. 23, ал. 1 от тази наредба.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(5) Захранването с електрическа енергия на съоръженията по ал. 2 може да се извършва само от обекта, пред който са поставени и следва да бъде в съответствие с нормативните изисквания относно захранването с оглед запазване живота и здравето на гражданите.</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35.</w:t>
      </w:r>
      <w:r w:rsidRPr="00F15862">
        <w:rPr>
          <w:rFonts w:ascii="Times New Roman" w:hAnsi="Times New Roman" w:cs="Times New Roman"/>
          <w:lang w:val="bg-BG"/>
        </w:rPr>
        <w:t> Разполагането на подвижни съоръжения по чл. 31, ал. 2 се извършва въз основа на разрешение за ползване на място, издадено от кмета на общината. Разрешение се издава въз основа на заявление подадено до кмета на общината.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36.</w:t>
      </w:r>
      <w:r w:rsidRPr="00F15862">
        <w:rPr>
          <w:rFonts w:ascii="Times New Roman" w:hAnsi="Times New Roman" w:cs="Times New Roman"/>
          <w:lang w:val="bg-BG"/>
        </w:rPr>
        <w:t> В разрешението за ползване на място за разполагане на подвижни съоръжения пред стационарен търговски обект се посочват следните данни:</w:t>
      </w:r>
    </w:p>
    <w:p w:rsidR="00F15862" w:rsidRPr="00F15862" w:rsidRDefault="00F15862" w:rsidP="00F15862">
      <w:pPr>
        <w:numPr>
          <w:ilvl w:val="0"/>
          <w:numId w:val="13"/>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търговецът;</w:t>
      </w:r>
    </w:p>
    <w:p w:rsidR="00F15862" w:rsidRPr="00F15862" w:rsidRDefault="00F15862" w:rsidP="00F15862">
      <w:pPr>
        <w:numPr>
          <w:ilvl w:val="0"/>
          <w:numId w:val="13"/>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вид на стационарния обект и номер на заявлението по чл. 4;</w:t>
      </w:r>
    </w:p>
    <w:p w:rsidR="00F15862" w:rsidRPr="00F15862" w:rsidRDefault="00F15862" w:rsidP="00F15862">
      <w:pPr>
        <w:numPr>
          <w:ilvl w:val="0"/>
          <w:numId w:val="13"/>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точен адрес;</w:t>
      </w:r>
    </w:p>
    <w:p w:rsidR="00F15862" w:rsidRPr="00F15862" w:rsidRDefault="00F15862" w:rsidP="00F15862">
      <w:pPr>
        <w:numPr>
          <w:ilvl w:val="0"/>
          <w:numId w:val="13"/>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вид на съоръжението, в съответствие с чл. 29, ал. 2 и заемана площ;</w:t>
      </w:r>
    </w:p>
    <w:p w:rsidR="00F15862" w:rsidRPr="00F15862" w:rsidRDefault="00F15862" w:rsidP="00F15862">
      <w:pPr>
        <w:numPr>
          <w:ilvl w:val="0"/>
          <w:numId w:val="13"/>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lastRenderedPageBreak/>
        <w:t>срок на разрешението;</w:t>
      </w:r>
    </w:p>
    <w:p w:rsidR="00F15862" w:rsidRPr="00F15862" w:rsidRDefault="00F15862" w:rsidP="00F15862">
      <w:pPr>
        <w:numPr>
          <w:ilvl w:val="0"/>
          <w:numId w:val="13"/>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стокова специализация;</w:t>
      </w:r>
    </w:p>
    <w:p w:rsidR="00F15862" w:rsidRPr="00F15862" w:rsidRDefault="00F15862" w:rsidP="00F15862">
      <w:pPr>
        <w:numPr>
          <w:ilvl w:val="0"/>
          <w:numId w:val="13"/>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работно време;</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37. </w:t>
      </w:r>
      <w:r w:rsidRPr="00F15862">
        <w:rPr>
          <w:rFonts w:ascii="Times New Roman" w:hAnsi="Times New Roman" w:cs="Times New Roman"/>
          <w:lang w:val="bg-BG"/>
        </w:rPr>
        <w:t>(1) Собствениците на стационарни обекти могат да ползват тротоарна площ, ако не се затруднява преминаването на пешеходци пред обекта.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(2)Работно време на съоръженията е в рамките от 7.00ч. до 22.00 ч.</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(3) Разрешение за ползване на място пред стационарни обекти се издава за срок до 1 (една) година или за срока на действие на договора, ако е под 1 (една) година.</w:t>
      </w:r>
    </w:p>
    <w:p w:rsidR="00F15862" w:rsidRPr="00F15862" w:rsidRDefault="00F15862" w:rsidP="00B53D3F">
      <w:pPr>
        <w:rPr>
          <w:rFonts w:ascii="Times New Roman" w:hAnsi="Times New Roman" w:cs="Times New Roman"/>
          <w:lang w:val="bg-BG"/>
        </w:rPr>
      </w:pPr>
      <w:r w:rsidRPr="00F15862">
        <w:rPr>
          <w:rFonts w:ascii="Times New Roman" w:hAnsi="Times New Roman" w:cs="Times New Roman"/>
          <w:b/>
          <w:bCs/>
          <w:lang w:val="bg-BG"/>
        </w:rPr>
        <w:t>Раздел</w:t>
      </w:r>
      <w:r w:rsidR="00B53D3F">
        <w:rPr>
          <w:rFonts w:ascii="Times New Roman" w:hAnsi="Times New Roman" w:cs="Times New Roman"/>
          <w:b/>
          <w:bCs/>
          <w:lang w:val="bg-BG"/>
        </w:rPr>
        <w:t xml:space="preserve"> </w:t>
      </w:r>
      <w:r w:rsidRPr="00F15862">
        <w:rPr>
          <w:rFonts w:ascii="Times New Roman" w:hAnsi="Times New Roman" w:cs="Times New Roman"/>
          <w:b/>
          <w:bCs/>
          <w:lang w:val="bg-BG"/>
        </w:rPr>
        <w:t>III</w:t>
      </w:r>
      <w:r w:rsidRPr="00F15862">
        <w:rPr>
          <w:rFonts w:ascii="Times New Roman" w:hAnsi="Times New Roman" w:cs="Times New Roman"/>
          <w:b/>
          <w:bCs/>
          <w:lang w:val="bg-BG"/>
        </w:rPr>
        <w:br/>
        <w:t>Общи изисквания</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w:t>
      </w:r>
      <w:r w:rsidRPr="00F15862">
        <w:rPr>
          <w:rFonts w:ascii="Times New Roman" w:hAnsi="Times New Roman" w:cs="Times New Roman"/>
          <w:b/>
          <w:bCs/>
          <w:lang w:val="bg-BG"/>
        </w:rPr>
        <w:t>Чл. 38.</w:t>
      </w:r>
      <w:r w:rsidRPr="00F15862">
        <w:rPr>
          <w:rFonts w:ascii="Times New Roman" w:hAnsi="Times New Roman" w:cs="Times New Roman"/>
          <w:lang w:val="bg-BG"/>
        </w:rPr>
        <w:t>  Извън общинските пазари на територията на Община Симитли се забранява:</w:t>
      </w:r>
    </w:p>
    <w:p w:rsidR="00F15862" w:rsidRPr="00F15862" w:rsidRDefault="00F15862" w:rsidP="00F15862">
      <w:pPr>
        <w:numPr>
          <w:ilvl w:val="0"/>
          <w:numId w:val="14"/>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Разполагането на предлагани за продажба стоки и/или продукти върху общински имоти (вкл. улици, тротоари, площади и други), освен в случаите, когато това е разрешено по съответния ред.</w:t>
      </w:r>
    </w:p>
    <w:p w:rsidR="00F15862" w:rsidRPr="00F15862" w:rsidRDefault="00F15862" w:rsidP="00F15862">
      <w:pPr>
        <w:numPr>
          <w:ilvl w:val="0"/>
          <w:numId w:val="14"/>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Ползване на общинските зелени площи, тротоари, площади и другите общински места около търговския обект за съхраняване на стопански инвентари амбалаж, освен в случаите, когато това е разрешено по съответния ред.</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39.</w:t>
      </w:r>
      <w:r w:rsidRPr="00F15862">
        <w:rPr>
          <w:rFonts w:ascii="Times New Roman" w:hAnsi="Times New Roman" w:cs="Times New Roman"/>
          <w:lang w:val="bg-BG"/>
        </w:rPr>
        <w:t> За ползване на място за извършване на търговия на открито се заплаща такса по Наредбата за определянето и администрирането на местните такси и цени на услуги на територията на Община Симитли.</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40.</w:t>
      </w:r>
      <w:r w:rsidRPr="00F15862">
        <w:rPr>
          <w:rFonts w:ascii="Times New Roman" w:hAnsi="Times New Roman" w:cs="Times New Roman"/>
          <w:lang w:val="bg-BG"/>
        </w:rPr>
        <w:t> Органът, издал разрешението за ползване на място за извършване на търговия на открито или за разполагане на подвижни съоръжения пред стационарни търговски обекти може да го прекрати:</w:t>
      </w:r>
    </w:p>
    <w:p w:rsidR="00F15862" w:rsidRPr="00F15862" w:rsidRDefault="00F15862" w:rsidP="00F15862">
      <w:pPr>
        <w:numPr>
          <w:ilvl w:val="0"/>
          <w:numId w:val="15"/>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 xml:space="preserve">при </w:t>
      </w:r>
      <w:proofErr w:type="spellStart"/>
      <w:r w:rsidRPr="00F15862">
        <w:rPr>
          <w:rFonts w:ascii="Times New Roman" w:hAnsi="Times New Roman" w:cs="Times New Roman"/>
          <w:lang w:val="bg-BG"/>
        </w:rPr>
        <w:t>неплащане</w:t>
      </w:r>
      <w:proofErr w:type="spellEnd"/>
      <w:r w:rsidRPr="00F15862">
        <w:rPr>
          <w:rFonts w:ascii="Times New Roman" w:hAnsi="Times New Roman" w:cs="Times New Roman"/>
          <w:lang w:val="bg-BG"/>
        </w:rPr>
        <w:t xml:space="preserve"> на таксата за ползване повече от един месец;</w:t>
      </w:r>
    </w:p>
    <w:p w:rsidR="00F15862" w:rsidRPr="00F15862" w:rsidRDefault="00F15862" w:rsidP="00F15862">
      <w:pPr>
        <w:numPr>
          <w:ilvl w:val="0"/>
          <w:numId w:val="15"/>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когато мястото не се използва, в съответствие с издаденото разрешение;</w:t>
      </w:r>
    </w:p>
    <w:p w:rsidR="00F15862" w:rsidRPr="00F15862" w:rsidRDefault="00F15862" w:rsidP="00F15862">
      <w:pPr>
        <w:numPr>
          <w:ilvl w:val="0"/>
          <w:numId w:val="15"/>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когато мястото не се използва от лицето, на което е предоставено;</w:t>
      </w:r>
    </w:p>
    <w:p w:rsidR="00F15862" w:rsidRPr="00F15862" w:rsidRDefault="00F15862" w:rsidP="00F15862">
      <w:pPr>
        <w:numPr>
          <w:ilvl w:val="0"/>
          <w:numId w:val="15"/>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когато обществени нужди налагат това;</w:t>
      </w:r>
    </w:p>
    <w:p w:rsidR="00F15862" w:rsidRPr="00F15862" w:rsidRDefault="00F15862" w:rsidP="00F15862">
      <w:pPr>
        <w:numPr>
          <w:ilvl w:val="0"/>
          <w:numId w:val="15"/>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по искане на лицето, на което е издадено.</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w:t>
      </w:r>
    </w:p>
    <w:p w:rsidR="00F15862" w:rsidRPr="00F15862" w:rsidRDefault="00F15862" w:rsidP="00B53D3F">
      <w:pPr>
        <w:jc w:val="center"/>
        <w:rPr>
          <w:rFonts w:ascii="Times New Roman" w:hAnsi="Times New Roman" w:cs="Times New Roman"/>
          <w:lang w:val="bg-BG"/>
        </w:rPr>
      </w:pPr>
      <w:r w:rsidRPr="00F15862">
        <w:rPr>
          <w:rFonts w:ascii="Times New Roman" w:hAnsi="Times New Roman" w:cs="Times New Roman"/>
          <w:b/>
          <w:bCs/>
          <w:lang w:val="bg-BG"/>
        </w:rPr>
        <w:t>Глава пета</w:t>
      </w:r>
      <w:r w:rsidRPr="00F15862">
        <w:rPr>
          <w:rFonts w:ascii="Times New Roman" w:hAnsi="Times New Roman" w:cs="Times New Roman"/>
          <w:b/>
          <w:bCs/>
          <w:lang w:val="bg-BG"/>
        </w:rPr>
        <w:br/>
        <w:t>ТЪРГОВИЯ НА ОТКРИТО В ИМОТИ ЧАСТНА СОБСТВЕНОСТ</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41.</w:t>
      </w:r>
      <w:r w:rsidRPr="00F15862">
        <w:rPr>
          <w:rFonts w:ascii="Times New Roman" w:hAnsi="Times New Roman" w:cs="Times New Roman"/>
          <w:lang w:val="bg-BG"/>
        </w:rPr>
        <w:t> (1) При упражняване на търговска дейност на открито в имоти частна собственост търговците (физически и юридически лица) заявяват работно време в общината по местонахождение на имота.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(2) Заявлението по ал. 1 (по образец) в два екземпляра се подава до кмета на общината в срок от 1 (един) месец от започване на дейността.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lastRenderedPageBreak/>
        <w:t>(3) В заявлението се посочват следните данни:</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 фирма, ЕИК (БУЛСТАТ);</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 лицето, което извършва търговската дейност от името на търговеца;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 точен адрес, вид и площ на съоръжението;</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 вида на стоките, с които ще се търгува;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 работно време;</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 нотариален акт или договор за наем.</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(4) След подаване на заявлението, длъжностно лице, упълномощено от кмета на общината извършва проверка и осигурява служебно за нуждите на производството необходимата информация и/или документи от съответния орган.</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(5) Търговецът може да приложи към заявлението копия от следните документи:</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актуално удостоверение за вписване в търговския регистър към Агенция по вписванията;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други документи, на които лицето, извършващо търговската дейност се позовава.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42.</w:t>
      </w:r>
      <w:r w:rsidRPr="00F15862">
        <w:rPr>
          <w:rFonts w:ascii="Times New Roman" w:hAnsi="Times New Roman" w:cs="Times New Roman"/>
          <w:lang w:val="bg-BG"/>
        </w:rPr>
        <w:t> (1) Заявлението за работно време се заверява и се вписва в </w:t>
      </w:r>
      <w:r w:rsidRPr="00F15862">
        <w:rPr>
          <w:rFonts w:ascii="Times New Roman" w:hAnsi="Times New Roman" w:cs="Times New Roman"/>
          <w:b/>
          <w:bCs/>
          <w:lang w:val="bg-BG"/>
        </w:rPr>
        <w:t>Информационен масив "Търговски обекти" на територията на община Симитли</w:t>
      </w:r>
      <w:r w:rsidRPr="00F15862">
        <w:rPr>
          <w:rFonts w:ascii="Times New Roman" w:hAnsi="Times New Roman" w:cs="Times New Roman"/>
          <w:lang w:val="bg-BG"/>
        </w:rPr>
        <w:t>. Екземпляр от завереното заявление се предоставя на заявителя.</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(2) Търговецът е длъжен да представи при поискване от контролните органи следните документи:</w:t>
      </w:r>
    </w:p>
    <w:p w:rsidR="00F15862" w:rsidRPr="00F15862" w:rsidRDefault="00F15862" w:rsidP="00F15862">
      <w:pPr>
        <w:numPr>
          <w:ilvl w:val="0"/>
          <w:numId w:val="16"/>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заявление за работно време за търговия на открито в имот частна собственост;</w:t>
      </w:r>
    </w:p>
    <w:p w:rsidR="00F15862" w:rsidRPr="00F15862" w:rsidRDefault="00F15862" w:rsidP="00F15862">
      <w:pPr>
        <w:numPr>
          <w:ilvl w:val="0"/>
          <w:numId w:val="16"/>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копие от документа за произход на стоките;</w:t>
      </w:r>
    </w:p>
    <w:p w:rsidR="00F15862" w:rsidRPr="00F15862" w:rsidRDefault="00F15862" w:rsidP="00F15862">
      <w:pPr>
        <w:numPr>
          <w:ilvl w:val="0"/>
          <w:numId w:val="16"/>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документи изискуеми от други нормативни актове.</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(3) При промяна на обстоятелствата по чл.38, ал.3, търговецът е длъжен в 14-дневен срок от настъпването им да информира кмета на общината по реда на чл. 38, ал. 2. Вписването се извършва съобразно чл. 39, ал. 1. </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43.</w:t>
      </w:r>
      <w:r w:rsidRPr="00F15862">
        <w:rPr>
          <w:rFonts w:ascii="Times New Roman" w:hAnsi="Times New Roman" w:cs="Times New Roman"/>
          <w:lang w:val="bg-BG"/>
        </w:rPr>
        <w:t> (1) Работното време за извършване на търговия на открито в имоти частна собственост се определя в рамките от 07.00 ч. до 22.00 ч.</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(2) Не могат да бъдат предмет на търговска дейност на открито в имоти частна собственост:</w:t>
      </w:r>
    </w:p>
    <w:p w:rsidR="00F15862" w:rsidRPr="00F15862" w:rsidRDefault="00F15862" w:rsidP="00F15862">
      <w:pPr>
        <w:numPr>
          <w:ilvl w:val="0"/>
          <w:numId w:val="17"/>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стоки, които поради този начин на предлагане могат да бъдат опасни за здравето;</w:t>
      </w:r>
    </w:p>
    <w:p w:rsidR="00F15862" w:rsidRPr="00F15862" w:rsidRDefault="00F15862" w:rsidP="00F15862">
      <w:pPr>
        <w:numPr>
          <w:ilvl w:val="0"/>
          <w:numId w:val="17"/>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лекарства, лекарствени материали и продукти, медико-санитарни и хигиенни материали;</w:t>
      </w:r>
    </w:p>
    <w:p w:rsidR="00F15862" w:rsidRPr="00F15862" w:rsidRDefault="00F15862" w:rsidP="00F15862">
      <w:pPr>
        <w:numPr>
          <w:ilvl w:val="0"/>
          <w:numId w:val="17"/>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петролни продукти и дериватите им;</w:t>
      </w:r>
    </w:p>
    <w:p w:rsidR="00F15862" w:rsidRPr="00F15862" w:rsidRDefault="00F15862" w:rsidP="00F15862">
      <w:pPr>
        <w:numPr>
          <w:ilvl w:val="0"/>
          <w:numId w:val="17"/>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вино и спиртни напитки;</w:t>
      </w:r>
    </w:p>
    <w:p w:rsidR="00F15862" w:rsidRPr="00F15862" w:rsidRDefault="00F15862" w:rsidP="00F15862">
      <w:pPr>
        <w:numPr>
          <w:ilvl w:val="0"/>
          <w:numId w:val="17"/>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стоки, за които е предвидена забрана в нормативен акт.</w:t>
      </w:r>
    </w:p>
    <w:p w:rsidR="00F15862" w:rsidRDefault="00F15862" w:rsidP="00B53D3F">
      <w:pPr>
        <w:rPr>
          <w:rFonts w:ascii="Times New Roman" w:hAnsi="Times New Roman" w:cs="Times New Roman"/>
          <w:lang w:val="bg-BG"/>
        </w:rPr>
      </w:pPr>
    </w:p>
    <w:p w:rsidR="00B53D3F" w:rsidRPr="00F15862" w:rsidRDefault="00B53D3F" w:rsidP="00B53D3F">
      <w:pPr>
        <w:rPr>
          <w:rFonts w:ascii="Times New Roman" w:hAnsi="Times New Roman" w:cs="Times New Roman"/>
          <w:lang w:val="bg-BG"/>
        </w:rPr>
      </w:pPr>
    </w:p>
    <w:p w:rsidR="00F15862" w:rsidRPr="00F15862" w:rsidRDefault="00F15862" w:rsidP="00B53D3F">
      <w:pPr>
        <w:jc w:val="center"/>
        <w:rPr>
          <w:rFonts w:ascii="Times New Roman" w:hAnsi="Times New Roman" w:cs="Times New Roman"/>
          <w:lang w:val="bg-BG"/>
        </w:rPr>
      </w:pPr>
      <w:r w:rsidRPr="00F15862">
        <w:rPr>
          <w:rFonts w:ascii="Times New Roman" w:hAnsi="Times New Roman" w:cs="Times New Roman"/>
          <w:b/>
          <w:bCs/>
          <w:lang w:val="bg-BG"/>
        </w:rPr>
        <w:lastRenderedPageBreak/>
        <w:t>Глава шеста</w:t>
      </w:r>
      <w:r w:rsidRPr="00F15862">
        <w:rPr>
          <w:rFonts w:ascii="Times New Roman" w:hAnsi="Times New Roman" w:cs="Times New Roman"/>
          <w:b/>
          <w:bCs/>
          <w:lang w:val="bg-BG"/>
        </w:rPr>
        <w:br/>
        <w:t>КОНТРОЛ И САНКЦИИ</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44.</w:t>
      </w:r>
      <w:r w:rsidRPr="00F15862">
        <w:rPr>
          <w:rFonts w:ascii="Times New Roman" w:hAnsi="Times New Roman" w:cs="Times New Roman"/>
          <w:lang w:val="bg-BG"/>
        </w:rPr>
        <w:t> (1) Контролът по спазване разпоредбите на тази наредба се осъществява от кмета на общината.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(2) Проверки се извършват от служители на общинската администрация, упълномощени със заповед от кмета на общината.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(3) Проверки по спазване на работното време на стационарните търговски обекти, вписано в съответните регистри и работното време се извършват от лицата по ал. 2 и от служители на полицията.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45.</w:t>
      </w:r>
      <w:r w:rsidRPr="00F15862">
        <w:rPr>
          <w:rFonts w:ascii="Times New Roman" w:hAnsi="Times New Roman" w:cs="Times New Roman"/>
          <w:lang w:val="bg-BG"/>
        </w:rPr>
        <w:t> (1) Лицата по чл. 41, ал.2 и ал. 3 при осъществяване на контролните си правомощия имат право:</w:t>
      </w:r>
    </w:p>
    <w:p w:rsidR="00F15862" w:rsidRPr="00F15862" w:rsidRDefault="00F15862" w:rsidP="00F15862">
      <w:pPr>
        <w:numPr>
          <w:ilvl w:val="0"/>
          <w:numId w:val="18"/>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на свободен достъп в търговските обекти;</w:t>
      </w:r>
    </w:p>
    <w:p w:rsidR="00F15862" w:rsidRPr="00F15862" w:rsidRDefault="00F15862" w:rsidP="00F15862">
      <w:pPr>
        <w:numPr>
          <w:ilvl w:val="0"/>
          <w:numId w:val="18"/>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да изискват необходимите документи във връзка с осъществявания от тях контрол;</w:t>
      </w:r>
    </w:p>
    <w:p w:rsidR="00F15862" w:rsidRPr="00F15862" w:rsidRDefault="00F15862" w:rsidP="00F15862">
      <w:pPr>
        <w:numPr>
          <w:ilvl w:val="0"/>
          <w:numId w:val="18"/>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да привличат експерти в съответната област, когато проверката е особено сложна и изисква специални знания;</w:t>
      </w:r>
    </w:p>
    <w:p w:rsidR="00F15862" w:rsidRPr="00F15862" w:rsidRDefault="00F15862" w:rsidP="00F15862">
      <w:pPr>
        <w:numPr>
          <w:ilvl w:val="0"/>
          <w:numId w:val="18"/>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да съставят актове за установяване на административни нарушения;</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(2) Лицата по чл. 41, ал. 2 и ал. 3 са длъжни да:</w:t>
      </w:r>
    </w:p>
    <w:p w:rsidR="00F15862" w:rsidRPr="00F15862" w:rsidRDefault="00F15862" w:rsidP="00F15862">
      <w:pPr>
        <w:numPr>
          <w:ilvl w:val="0"/>
          <w:numId w:val="19"/>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установяват точно фактите при извършвания от тях контрол;</w:t>
      </w:r>
    </w:p>
    <w:p w:rsidR="00F15862" w:rsidRPr="00F15862" w:rsidRDefault="00F15862" w:rsidP="00F15862">
      <w:pPr>
        <w:numPr>
          <w:ilvl w:val="0"/>
          <w:numId w:val="19"/>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опазват служебната и търговската тайна и да не разгласяват данни от проверките преди тяхното приключване, както и да не използват информацията от проверката извън предназначението й;</w:t>
      </w:r>
    </w:p>
    <w:p w:rsidR="00F15862" w:rsidRPr="00F15862" w:rsidRDefault="00F15862" w:rsidP="00F15862">
      <w:pPr>
        <w:numPr>
          <w:ilvl w:val="0"/>
          <w:numId w:val="19"/>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уведомяват съответния специализиран орган за контрол в случаите, когато смятат, че е налице нарушение на друг нормативен акт.</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(3) Наказателните постановления за нарушения на разпоредбите на тази Наредба се издават от лицата по чл. 22, ал. 5 от Закона за местното самоуправление и местната администрация.</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46.</w:t>
      </w:r>
      <w:r w:rsidRPr="00F15862">
        <w:rPr>
          <w:rFonts w:ascii="Times New Roman" w:hAnsi="Times New Roman" w:cs="Times New Roman"/>
          <w:lang w:val="bg-BG"/>
        </w:rPr>
        <w:t> (1) За нарушения на някоя от разпоредбите за неспазване на разрешеното работно време на обекта, виновните лица се налага глоба, а на едноличните търговци и юридическите лица - имуществена санкция в размер от 100 до 2 000 лв.</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(2) За нарушения на разпоредбите на чл. 19 - чл. 21 на виновните лица се налага глоба от 100 до 2 000 лв., а на едноличните търговци и юридическите лица - имуществена санкция в размер от 100 до 3 000 лв.</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47.</w:t>
      </w:r>
      <w:r w:rsidRPr="00F15862">
        <w:rPr>
          <w:rFonts w:ascii="Times New Roman" w:hAnsi="Times New Roman" w:cs="Times New Roman"/>
          <w:lang w:val="bg-BG"/>
        </w:rPr>
        <w:t> За образуване на административно-наказателни производства за нарушения на тази наредба, съставяне на актове, издаване, връчване и обжалване на наказателните постановления и тяхното изпълнение се прилагат разпоредбите на Закона за административните нарушения и наказания.</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Общи изисквания</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Чл. 48. </w:t>
      </w:r>
      <w:r w:rsidRPr="00F15862">
        <w:rPr>
          <w:rFonts w:ascii="Times New Roman" w:hAnsi="Times New Roman" w:cs="Times New Roman"/>
          <w:lang w:val="bg-BG"/>
        </w:rPr>
        <w:t> Издадените разрешения за ползване на място по тази наредба и данните в тях се вписват и съхраняват от назначени от кмета на общината длъжностни лица.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lastRenderedPageBreak/>
        <w:t>ДОПЪЛНИТЕЛНИ РАЗПОРЕДБИ</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 1.</w:t>
      </w:r>
      <w:r w:rsidRPr="00F15862">
        <w:rPr>
          <w:rFonts w:ascii="Times New Roman" w:hAnsi="Times New Roman" w:cs="Times New Roman"/>
          <w:lang w:val="bg-BG"/>
        </w:rPr>
        <w:t> "Урбанизирани територии" са населените места и селищните образувания.</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 2.</w:t>
      </w:r>
      <w:r w:rsidRPr="00F15862">
        <w:rPr>
          <w:rFonts w:ascii="Times New Roman" w:hAnsi="Times New Roman" w:cs="Times New Roman"/>
          <w:lang w:val="bg-BG"/>
        </w:rPr>
        <w:t> "Актуално удостоверение за вписване в търговския регистър към Агенция по вписванията" е удостоверение, издадено не по-рано от 6 (шест) месеца от датата на подаването му по реда на тази наредба.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 3.</w:t>
      </w:r>
      <w:r w:rsidRPr="00F15862">
        <w:rPr>
          <w:rFonts w:ascii="Times New Roman" w:hAnsi="Times New Roman" w:cs="Times New Roman"/>
          <w:lang w:val="bg-BG"/>
        </w:rPr>
        <w:t> "Услуга" по смисъла на тази наредба е всяка материална дейност, самостоятелно планирана и извършена, предоставена възмездно и предназначена за друго лице - потребител.</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Не са услуги по смисъла на тази наредба: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самостоятелно планирани и извършени дейности от търговци, за които в специален закон е предвиден лицензионен или регистрационен режим с изключение на тези, за които компетентен орган по издаването на лиценза или за извършване на регистрацията е кметът на Община Симитли;</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§4</w:t>
      </w:r>
      <w:r w:rsidRPr="00F15862">
        <w:rPr>
          <w:rFonts w:ascii="Times New Roman" w:hAnsi="Times New Roman" w:cs="Times New Roman"/>
          <w:lang w:val="bg-BG"/>
        </w:rPr>
        <w:t>. "Търговец" по смисъла на тази наредба е лице по смисъла на § 13, т. 2 от Закона за защита на потребителите.</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 5.</w:t>
      </w:r>
      <w:r w:rsidRPr="00F15862">
        <w:rPr>
          <w:rFonts w:ascii="Times New Roman" w:hAnsi="Times New Roman" w:cs="Times New Roman"/>
          <w:lang w:val="bg-BG"/>
        </w:rPr>
        <w:t> "Обществена нужда" е необходимост от провеждане на мероприятия от обществена значимост за населението на общината, свързана със строителни, ремонтни, стопански, административни и др. дейности, обществена сигурност, обществена безопасност, обществено здраве, опазване на околната среда, опазване на националното, историческото и културното наследство и др.</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w:t>
      </w:r>
    </w:p>
    <w:p w:rsidR="00F15862" w:rsidRPr="00F15862" w:rsidRDefault="00F15862" w:rsidP="00B53D3F">
      <w:pPr>
        <w:jc w:val="center"/>
        <w:rPr>
          <w:rFonts w:ascii="Times New Roman" w:hAnsi="Times New Roman" w:cs="Times New Roman"/>
          <w:lang w:val="bg-BG"/>
        </w:rPr>
      </w:pPr>
      <w:r w:rsidRPr="00F15862">
        <w:rPr>
          <w:rFonts w:ascii="Times New Roman" w:hAnsi="Times New Roman" w:cs="Times New Roman"/>
          <w:b/>
          <w:bCs/>
          <w:lang w:val="bg-BG"/>
        </w:rPr>
        <w:t>ОБРАЗЦИ КЪМ НАРЕДБАТА</w:t>
      </w:r>
    </w:p>
    <w:p w:rsidR="00F15862" w:rsidRPr="00F15862" w:rsidRDefault="00F15862" w:rsidP="00B53D3F">
      <w:pPr>
        <w:jc w:val="center"/>
        <w:rPr>
          <w:rFonts w:ascii="Times New Roman" w:hAnsi="Times New Roman" w:cs="Times New Roman"/>
          <w:lang w:val="bg-BG"/>
        </w:rPr>
      </w:pPr>
      <w:r w:rsidRPr="00F15862">
        <w:rPr>
          <w:rFonts w:ascii="Times New Roman" w:hAnsi="Times New Roman" w:cs="Times New Roman"/>
          <w:b/>
          <w:bCs/>
          <w:lang w:val="bg-BG"/>
        </w:rPr>
        <w:t>Образец 1</w:t>
      </w:r>
    </w:p>
    <w:p w:rsidR="00F15862" w:rsidRPr="00F15862" w:rsidRDefault="00F15862" w:rsidP="00B53D3F">
      <w:pPr>
        <w:jc w:val="right"/>
        <w:rPr>
          <w:rFonts w:ascii="Times New Roman" w:hAnsi="Times New Roman" w:cs="Times New Roman"/>
          <w:lang w:val="bg-BG"/>
        </w:rPr>
      </w:pPr>
      <w:r w:rsidRPr="00F15862">
        <w:rPr>
          <w:rFonts w:ascii="Times New Roman" w:hAnsi="Times New Roman" w:cs="Times New Roman"/>
          <w:lang w:val="bg-BG"/>
        </w:rPr>
        <w:t>Вх. №...................../..................г.</w:t>
      </w:r>
      <w:r w:rsidRPr="00F15862">
        <w:rPr>
          <w:rFonts w:ascii="Times New Roman" w:hAnsi="Times New Roman" w:cs="Times New Roman"/>
          <w:lang w:val="bg-BG"/>
        </w:rPr>
        <w:br/>
        <w:t>                                                     ДО</w:t>
      </w:r>
      <w:r w:rsidRPr="00F15862">
        <w:rPr>
          <w:rFonts w:ascii="Times New Roman" w:hAnsi="Times New Roman" w:cs="Times New Roman"/>
          <w:lang w:val="bg-BG"/>
        </w:rPr>
        <w:br/>
        <w:t>                                                     КМЕТА НА ОБЩИНА СИМИТЛИ</w:t>
      </w:r>
    </w:p>
    <w:p w:rsidR="00F15862" w:rsidRPr="00F15862" w:rsidRDefault="00F15862" w:rsidP="00B53D3F">
      <w:pPr>
        <w:jc w:val="center"/>
        <w:rPr>
          <w:rFonts w:ascii="Times New Roman" w:hAnsi="Times New Roman" w:cs="Times New Roman"/>
          <w:lang w:val="bg-BG"/>
        </w:rPr>
      </w:pPr>
      <w:r w:rsidRPr="00F15862">
        <w:rPr>
          <w:rFonts w:ascii="Times New Roman" w:hAnsi="Times New Roman" w:cs="Times New Roman"/>
          <w:b/>
          <w:bCs/>
          <w:lang w:val="bg-BG"/>
        </w:rPr>
        <w:t>ЗАЯВЛЕНИЕ</w:t>
      </w:r>
      <w:r w:rsidRPr="00F15862">
        <w:rPr>
          <w:rFonts w:ascii="Times New Roman" w:hAnsi="Times New Roman" w:cs="Times New Roman"/>
          <w:b/>
          <w:bCs/>
          <w:lang w:val="bg-BG"/>
        </w:rPr>
        <w:br/>
        <w:t>за работно време на стационарен търговски обект</w:t>
      </w:r>
    </w:p>
    <w:p w:rsidR="00F15862" w:rsidRPr="00F15862" w:rsidRDefault="00F15862" w:rsidP="00B53D3F">
      <w:pPr>
        <w:jc w:val="both"/>
        <w:rPr>
          <w:rFonts w:ascii="Times New Roman" w:hAnsi="Times New Roman" w:cs="Times New Roman"/>
          <w:lang w:val="bg-BG"/>
        </w:rPr>
      </w:pPr>
      <w:r w:rsidRPr="00F15862">
        <w:rPr>
          <w:rFonts w:ascii="Times New Roman" w:hAnsi="Times New Roman" w:cs="Times New Roman"/>
          <w:lang w:val="bg-BG"/>
        </w:rPr>
        <w:t>........................................................</w:t>
      </w:r>
      <w:r w:rsidRPr="00F15862">
        <w:rPr>
          <w:rFonts w:ascii="Times New Roman" w:hAnsi="Times New Roman" w:cs="Times New Roman"/>
          <w:lang w:val="bg-BG"/>
        </w:rPr>
        <w:br/>
        <w:t>(фирма, ЕИК/БУЛСТАТ/)</w:t>
      </w:r>
    </w:p>
    <w:p w:rsidR="00F15862" w:rsidRPr="00F15862" w:rsidRDefault="00F15862" w:rsidP="00B53D3F">
      <w:pPr>
        <w:jc w:val="both"/>
        <w:rPr>
          <w:rFonts w:ascii="Times New Roman" w:hAnsi="Times New Roman" w:cs="Times New Roman"/>
          <w:lang w:val="bg-BG"/>
        </w:rPr>
      </w:pPr>
      <w:r w:rsidRPr="00F15862">
        <w:rPr>
          <w:rFonts w:ascii="Times New Roman" w:hAnsi="Times New Roman" w:cs="Times New Roman"/>
          <w:lang w:val="bg-BG"/>
        </w:rPr>
        <w:t>........................................................</w:t>
      </w:r>
      <w:r w:rsidRPr="00F15862">
        <w:rPr>
          <w:rFonts w:ascii="Times New Roman" w:hAnsi="Times New Roman" w:cs="Times New Roman"/>
          <w:lang w:val="bg-BG"/>
        </w:rPr>
        <w:br/>
        <w:t>(вид на търговския обект)</w:t>
      </w:r>
    </w:p>
    <w:p w:rsidR="00F15862" w:rsidRPr="00F15862" w:rsidRDefault="00F15862" w:rsidP="00B53D3F">
      <w:pPr>
        <w:jc w:val="both"/>
        <w:rPr>
          <w:rFonts w:ascii="Times New Roman" w:hAnsi="Times New Roman" w:cs="Times New Roman"/>
          <w:lang w:val="bg-BG"/>
        </w:rPr>
      </w:pPr>
      <w:r w:rsidRPr="00F15862">
        <w:rPr>
          <w:rFonts w:ascii="Times New Roman" w:hAnsi="Times New Roman" w:cs="Times New Roman"/>
          <w:lang w:val="bg-BG"/>
        </w:rPr>
        <w:t>........................................................</w:t>
      </w:r>
      <w:r w:rsidRPr="00F15862">
        <w:rPr>
          <w:rFonts w:ascii="Times New Roman" w:hAnsi="Times New Roman" w:cs="Times New Roman"/>
          <w:lang w:val="bg-BG"/>
        </w:rPr>
        <w:br/>
        <w:t>(адрес на търговския обект)</w:t>
      </w:r>
    </w:p>
    <w:p w:rsidR="00F15862" w:rsidRPr="00F15862" w:rsidRDefault="00F15862" w:rsidP="00B53D3F">
      <w:pPr>
        <w:jc w:val="both"/>
        <w:rPr>
          <w:rFonts w:ascii="Times New Roman" w:hAnsi="Times New Roman" w:cs="Times New Roman"/>
          <w:lang w:val="bg-BG"/>
        </w:rPr>
      </w:pPr>
      <w:r w:rsidRPr="00F15862">
        <w:rPr>
          <w:rFonts w:ascii="Times New Roman" w:hAnsi="Times New Roman" w:cs="Times New Roman"/>
          <w:lang w:val="bg-BG"/>
        </w:rPr>
        <w:t>........................................................</w:t>
      </w:r>
      <w:r w:rsidRPr="00F15862">
        <w:rPr>
          <w:rFonts w:ascii="Times New Roman" w:hAnsi="Times New Roman" w:cs="Times New Roman"/>
          <w:lang w:val="bg-BG"/>
        </w:rPr>
        <w:br/>
        <w:t>(работно време)</w:t>
      </w:r>
    </w:p>
    <w:p w:rsidR="00F15862" w:rsidRPr="00F15862" w:rsidRDefault="00F15862" w:rsidP="00B53D3F">
      <w:pPr>
        <w:jc w:val="both"/>
        <w:rPr>
          <w:rFonts w:ascii="Times New Roman" w:hAnsi="Times New Roman" w:cs="Times New Roman"/>
          <w:lang w:val="bg-BG"/>
        </w:rPr>
      </w:pPr>
      <w:r w:rsidRPr="00F15862">
        <w:rPr>
          <w:rFonts w:ascii="Times New Roman" w:hAnsi="Times New Roman" w:cs="Times New Roman"/>
          <w:lang w:val="bg-BG"/>
        </w:rPr>
        <w:t>......................................................................................................................................</w:t>
      </w:r>
    </w:p>
    <w:p w:rsidR="00F15862" w:rsidRPr="00F15862" w:rsidRDefault="00F15862" w:rsidP="00B53D3F">
      <w:pPr>
        <w:jc w:val="both"/>
        <w:rPr>
          <w:rFonts w:ascii="Times New Roman" w:hAnsi="Times New Roman" w:cs="Times New Roman"/>
          <w:lang w:val="bg-BG"/>
        </w:rPr>
      </w:pPr>
      <w:r w:rsidRPr="00F15862">
        <w:rPr>
          <w:rFonts w:ascii="Times New Roman" w:hAnsi="Times New Roman" w:cs="Times New Roman"/>
          <w:lang w:val="bg-BG"/>
        </w:rPr>
        <w:t>(трите имена и телефон на лицето, отговорно за търговския обект)</w:t>
      </w:r>
    </w:p>
    <w:p w:rsidR="00F15862" w:rsidRPr="00F15862" w:rsidRDefault="00F15862" w:rsidP="00B53D3F">
      <w:pPr>
        <w:jc w:val="both"/>
        <w:rPr>
          <w:rFonts w:ascii="Times New Roman" w:hAnsi="Times New Roman" w:cs="Times New Roman"/>
          <w:lang w:val="bg-BG"/>
        </w:rPr>
      </w:pPr>
      <w:r w:rsidRPr="00F15862">
        <w:rPr>
          <w:rFonts w:ascii="Times New Roman" w:hAnsi="Times New Roman" w:cs="Times New Roman"/>
          <w:lang w:val="bg-BG"/>
        </w:rPr>
        <w:t>........................................................</w:t>
      </w:r>
      <w:r w:rsidRPr="00F15862">
        <w:rPr>
          <w:rFonts w:ascii="Times New Roman" w:hAnsi="Times New Roman" w:cs="Times New Roman"/>
          <w:lang w:val="bg-BG"/>
        </w:rPr>
        <w:br/>
        <w:t xml:space="preserve">(номер на удостоверението за регистрация, съгласно чл.12, ал.9 от Закона за храните - за обектите по </w:t>
      </w:r>
      <w:proofErr w:type="spellStart"/>
      <w:r w:rsidRPr="00F15862">
        <w:rPr>
          <w:rFonts w:ascii="Times New Roman" w:hAnsi="Times New Roman" w:cs="Times New Roman"/>
          <w:lang w:val="bg-BG"/>
        </w:rPr>
        <w:t>чл.З</w:t>
      </w:r>
      <w:proofErr w:type="spellEnd"/>
      <w:r w:rsidRPr="00F15862">
        <w:rPr>
          <w:rFonts w:ascii="Times New Roman" w:hAnsi="Times New Roman" w:cs="Times New Roman"/>
          <w:lang w:val="bg-BG"/>
        </w:rPr>
        <w:t xml:space="preserve">, ал.1, т.1 и </w:t>
      </w:r>
      <w:proofErr w:type="spellStart"/>
      <w:r w:rsidRPr="00F15862">
        <w:rPr>
          <w:rFonts w:ascii="Times New Roman" w:hAnsi="Times New Roman" w:cs="Times New Roman"/>
          <w:lang w:val="bg-BG"/>
        </w:rPr>
        <w:t>т.З</w:t>
      </w:r>
      <w:proofErr w:type="spellEnd"/>
      <w:r w:rsidRPr="00F15862">
        <w:rPr>
          <w:rFonts w:ascii="Times New Roman" w:hAnsi="Times New Roman" w:cs="Times New Roman"/>
          <w:lang w:val="bg-BG"/>
        </w:rPr>
        <w:t xml:space="preserve"> от наредбата)</w:t>
      </w:r>
    </w:p>
    <w:p w:rsidR="00F15862" w:rsidRPr="00F15862" w:rsidRDefault="00F15862" w:rsidP="00B53D3F">
      <w:pPr>
        <w:jc w:val="both"/>
        <w:rPr>
          <w:rFonts w:ascii="Times New Roman" w:hAnsi="Times New Roman" w:cs="Times New Roman"/>
          <w:lang w:val="bg-BG"/>
        </w:rPr>
      </w:pPr>
      <w:r w:rsidRPr="00F15862">
        <w:rPr>
          <w:rFonts w:ascii="Times New Roman" w:hAnsi="Times New Roman" w:cs="Times New Roman"/>
          <w:lang w:val="bg-BG"/>
        </w:rPr>
        <w:lastRenderedPageBreak/>
        <w:t>........................................................</w:t>
      </w:r>
      <w:r w:rsidRPr="00F15862">
        <w:rPr>
          <w:rFonts w:ascii="Times New Roman" w:hAnsi="Times New Roman" w:cs="Times New Roman"/>
          <w:lang w:val="bg-BG"/>
        </w:rPr>
        <w:br/>
        <w:t>(номер на удостоверението за вписване в регистъра по Закона за занаятите и номер на майсторското свидетелство - за обекти, в които се упражняват занаяти)</w:t>
      </w:r>
    </w:p>
    <w:p w:rsidR="00F15862" w:rsidRPr="00F15862" w:rsidRDefault="00F15862" w:rsidP="00B53D3F">
      <w:pPr>
        <w:jc w:val="both"/>
        <w:rPr>
          <w:rFonts w:ascii="Times New Roman" w:hAnsi="Times New Roman" w:cs="Times New Roman"/>
          <w:lang w:val="bg-BG"/>
        </w:rPr>
      </w:pPr>
      <w:r w:rsidRPr="00F15862">
        <w:rPr>
          <w:rFonts w:ascii="Times New Roman" w:hAnsi="Times New Roman" w:cs="Times New Roman"/>
          <w:lang w:val="bg-BG"/>
        </w:rPr>
        <w:t>Обектът се намира /не се намира/ в жилищна сграда.</w:t>
      </w:r>
    </w:p>
    <w:p w:rsidR="00F15862" w:rsidRPr="00F15862" w:rsidRDefault="00F15862" w:rsidP="00B53D3F">
      <w:pPr>
        <w:jc w:val="both"/>
        <w:rPr>
          <w:rFonts w:ascii="Times New Roman" w:hAnsi="Times New Roman" w:cs="Times New Roman"/>
          <w:lang w:val="bg-BG"/>
        </w:rPr>
      </w:pPr>
      <w:r w:rsidRPr="00F15862">
        <w:rPr>
          <w:rFonts w:ascii="Times New Roman" w:hAnsi="Times New Roman" w:cs="Times New Roman"/>
          <w:lang w:val="bg-BG"/>
        </w:rPr>
        <w:t>Обектът отстои /не отстои/ на повече от 30 метра от жилищна сграда.</w:t>
      </w:r>
    </w:p>
    <w:p w:rsidR="00F15862" w:rsidRPr="00F15862" w:rsidRDefault="00F15862" w:rsidP="00B53D3F">
      <w:pPr>
        <w:jc w:val="both"/>
        <w:rPr>
          <w:rFonts w:ascii="Times New Roman" w:hAnsi="Times New Roman" w:cs="Times New Roman"/>
          <w:lang w:val="bg-BG"/>
        </w:rPr>
      </w:pPr>
      <w:r w:rsidRPr="00F15862">
        <w:rPr>
          <w:rFonts w:ascii="Times New Roman" w:hAnsi="Times New Roman" w:cs="Times New Roman"/>
          <w:b/>
          <w:bCs/>
          <w:lang w:val="bg-BG"/>
        </w:rPr>
        <w:t>Вярното се подчертава</w:t>
      </w:r>
    </w:p>
    <w:p w:rsidR="00F15862" w:rsidRPr="00F15862" w:rsidRDefault="00F15862" w:rsidP="00B53D3F">
      <w:pPr>
        <w:jc w:val="both"/>
        <w:rPr>
          <w:rFonts w:ascii="Times New Roman" w:hAnsi="Times New Roman" w:cs="Times New Roman"/>
          <w:lang w:val="bg-BG"/>
        </w:rPr>
      </w:pPr>
      <w:r w:rsidRPr="00F15862">
        <w:rPr>
          <w:rFonts w:ascii="Times New Roman" w:hAnsi="Times New Roman" w:cs="Times New Roman"/>
          <w:lang w:val="bg-BG"/>
        </w:rPr>
        <w:t xml:space="preserve">Приложени копия от документи, съгласно чл.6, </w:t>
      </w:r>
      <w:proofErr w:type="spellStart"/>
      <w:r w:rsidRPr="00F15862">
        <w:rPr>
          <w:rFonts w:ascii="Times New Roman" w:hAnsi="Times New Roman" w:cs="Times New Roman"/>
          <w:lang w:val="bg-BG"/>
        </w:rPr>
        <w:t>ал.З</w:t>
      </w:r>
      <w:proofErr w:type="spellEnd"/>
      <w:r w:rsidRPr="00F15862">
        <w:rPr>
          <w:rFonts w:ascii="Times New Roman" w:hAnsi="Times New Roman" w:cs="Times New Roman"/>
          <w:lang w:val="bg-BG"/>
        </w:rPr>
        <w:t xml:space="preserve"> от наредбата:.........................................</w:t>
      </w:r>
    </w:p>
    <w:p w:rsidR="00F15862" w:rsidRPr="00F15862" w:rsidRDefault="00F15862" w:rsidP="00B53D3F">
      <w:pPr>
        <w:jc w:val="both"/>
        <w:rPr>
          <w:rFonts w:ascii="Times New Roman" w:hAnsi="Times New Roman" w:cs="Times New Roman"/>
          <w:lang w:val="bg-BG"/>
        </w:rPr>
      </w:pPr>
      <w:r w:rsidRPr="00F15862">
        <w:rPr>
          <w:rFonts w:ascii="Times New Roman" w:hAnsi="Times New Roman" w:cs="Times New Roman"/>
          <w:lang w:val="bg-BG"/>
        </w:rPr>
        <w:t>……………………………………………………………………………………………………………….……………………………………………………………………………………………………….……………………………………………………………………………………………………………..................</w:t>
      </w:r>
    </w:p>
    <w:p w:rsidR="00F15862" w:rsidRPr="00F15862" w:rsidRDefault="00F15862" w:rsidP="00B53D3F">
      <w:pPr>
        <w:jc w:val="both"/>
        <w:rPr>
          <w:rFonts w:ascii="Times New Roman" w:hAnsi="Times New Roman" w:cs="Times New Roman"/>
          <w:lang w:val="bg-BG"/>
        </w:rPr>
      </w:pPr>
      <w:r w:rsidRPr="00F15862">
        <w:rPr>
          <w:rFonts w:ascii="Times New Roman" w:hAnsi="Times New Roman" w:cs="Times New Roman"/>
          <w:lang w:val="bg-BG"/>
        </w:rPr>
        <w:t>При промяна в обстоятелствата, вписани в настоящето заявление се задължавам да уведомя общинска администрация в 14 (четиринадесет) дневен срок.</w:t>
      </w:r>
    </w:p>
    <w:p w:rsidR="00F15862" w:rsidRPr="00F15862" w:rsidRDefault="00F15862" w:rsidP="00B53D3F">
      <w:pPr>
        <w:jc w:val="both"/>
        <w:rPr>
          <w:rFonts w:ascii="Times New Roman" w:hAnsi="Times New Roman" w:cs="Times New Roman"/>
          <w:lang w:val="bg-BG"/>
        </w:rPr>
      </w:pPr>
      <w:r w:rsidRPr="00F15862">
        <w:rPr>
          <w:rFonts w:ascii="Times New Roman" w:hAnsi="Times New Roman" w:cs="Times New Roman"/>
          <w:lang w:val="bg-BG"/>
        </w:rPr>
        <w:t>Подпис:.............................................................</w:t>
      </w:r>
      <w:r w:rsidRPr="00F15862">
        <w:rPr>
          <w:rFonts w:ascii="Times New Roman" w:hAnsi="Times New Roman" w:cs="Times New Roman"/>
          <w:lang w:val="bg-BG"/>
        </w:rPr>
        <w:br/>
        <w:t>/име, фамилия на управителя, печат/</w:t>
      </w:r>
    </w:p>
    <w:p w:rsidR="00F15862" w:rsidRPr="00F15862" w:rsidRDefault="00F15862" w:rsidP="00B53D3F">
      <w:pPr>
        <w:jc w:val="both"/>
        <w:rPr>
          <w:rFonts w:ascii="Times New Roman" w:hAnsi="Times New Roman" w:cs="Times New Roman"/>
          <w:lang w:val="bg-BG"/>
        </w:rPr>
      </w:pPr>
      <w:r w:rsidRPr="00F15862">
        <w:rPr>
          <w:rFonts w:ascii="Times New Roman" w:hAnsi="Times New Roman" w:cs="Times New Roman"/>
          <w:b/>
          <w:bCs/>
          <w:lang w:val="bg-BG"/>
        </w:rPr>
        <w:t>Попълва се от общинска администрация:</w:t>
      </w:r>
    </w:p>
    <w:p w:rsidR="00F15862" w:rsidRPr="00F15862" w:rsidRDefault="00F15862" w:rsidP="00B53D3F">
      <w:pPr>
        <w:jc w:val="both"/>
        <w:rPr>
          <w:rFonts w:ascii="Times New Roman" w:hAnsi="Times New Roman" w:cs="Times New Roman"/>
          <w:lang w:val="bg-BG"/>
        </w:rPr>
      </w:pPr>
      <w:r w:rsidRPr="00F15862">
        <w:rPr>
          <w:rFonts w:ascii="Times New Roman" w:hAnsi="Times New Roman" w:cs="Times New Roman"/>
          <w:lang w:val="bg-BG"/>
        </w:rPr>
        <w:t>Осигурени служебно документи:</w:t>
      </w:r>
    </w:p>
    <w:p w:rsidR="00F15862" w:rsidRPr="00F15862" w:rsidRDefault="00F15862" w:rsidP="00B53D3F">
      <w:pPr>
        <w:jc w:val="both"/>
        <w:rPr>
          <w:rFonts w:ascii="Times New Roman" w:hAnsi="Times New Roman" w:cs="Times New Roman"/>
          <w:lang w:val="bg-BG"/>
        </w:rPr>
      </w:pPr>
      <w:r w:rsidRPr="00F15862">
        <w:rPr>
          <w:rFonts w:ascii="Times New Roman" w:hAnsi="Times New Roman" w:cs="Times New Roman"/>
          <w:lang w:val="bg-BG"/>
        </w:rPr>
        <w:t>...................................................................................................................................................................</w:t>
      </w:r>
      <w:r w:rsidRPr="00F15862">
        <w:rPr>
          <w:rFonts w:ascii="Times New Roman" w:hAnsi="Times New Roman" w:cs="Times New Roman"/>
          <w:lang w:val="bg-BG"/>
        </w:rPr>
        <w:br/>
        <w:t>...................................................................................................................................................................</w:t>
      </w:r>
      <w:r w:rsidRPr="00F15862">
        <w:rPr>
          <w:rFonts w:ascii="Times New Roman" w:hAnsi="Times New Roman" w:cs="Times New Roman"/>
          <w:lang w:val="bg-BG"/>
        </w:rPr>
        <w:br/>
        <w:t>             Съгласувано работно време:.......................................................</w:t>
      </w:r>
    </w:p>
    <w:p w:rsidR="00F15862" w:rsidRPr="00F15862" w:rsidRDefault="00F15862" w:rsidP="00B53D3F">
      <w:pPr>
        <w:jc w:val="both"/>
        <w:rPr>
          <w:rFonts w:ascii="Times New Roman" w:hAnsi="Times New Roman" w:cs="Times New Roman"/>
          <w:lang w:val="bg-BG"/>
        </w:rPr>
      </w:pPr>
      <w:r w:rsidRPr="00F15862">
        <w:rPr>
          <w:rFonts w:ascii="Times New Roman" w:hAnsi="Times New Roman" w:cs="Times New Roman"/>
          <w:lang w:val="bg-BG"/>
        </w:rPr>
        <w:t>Заявлението е вписано под №..................../……….…...... в информационен масив „Търговски обекти" на Община Симитли.</w:t>
      </w:r>
    </w:p>
    <w:p w:rsidR="00F15862" w:rsidRPr="00F15862" w:rsidRDefault="00F15862" w:rsidP="00B53D3F">
      <w:pPr>
        <w:jc w:val="both"/>
        <w:rPr>
          <w:rFonts w:ascii="Times New Roman" w:hAnsi="Times New Roman" w:cs="Times New Roman"/>
          <w:lang w:val="bg-BG"/>
        </w:rPr>
      </w:pPr>
      <w:r w:rsidRPr="00F15862">
        <w:rPr>
          <w:rFonts w:ascii="Times New Roman" w:hAnsi="Times New Roman" w:cs="Times New Roman"/>
          <w:lang w:val="bg-BG"/>
        </w:rPr>
        <w:t>Кмета на Община Симитли…………………………..</w:t>
      </w:r>
    </w:p>
    <w:p w:rsidR="00F15862" w:rsidRPr="00F15862" w:rsidRDefault="00F15862" w:rsidP="00B53D3F">
      <w:pPr>
        <w:jc w:val="both"/>
        <w:rPr>
          <w:rFonts w:ascii="Times New Roman" w:hAnsi="Times New Roman" w:cs="Times New Roman"/>
          <w:lang w:val="bg-BG"/>
        </w:rPr>
      </w:pPr>
      <w:r w:rsidRPr="00F15862">
        <w:rPr>
          <w:rFonts w:ascii="Times New Roman" w:hAnsi="Times New Roman" w:cs="Times New Roman"/>
          <w:lang w:val="bg-BG"/>
        </w:rPr>
        <w:t>/ ……………………………../</w:t>
      </w:r>
    </w:p>
    <w:p w:rsidR="00F15862" w:rsidRPr="00F15862" w:rsidRDefault="00F15862" w:rsidP="00B53D3F">
      <w:pPr>
        <w:jc w:val="both"/>
        <w:rPr>
          <w:rFonts w:ascii="Times New Roman" w:hAnsi="Times New Roman" w:cs="Times New Roman"/>
          <w:lang w:val="bg-BG"/>
        </w:rPr>
      </w:pPr>
      <w:r w:rsidRPr="00F15862">
        <w:rPr>
          <w:rFonts w:ascii="Times New Roman" w:hAnsi="Times New Roman" w:cs="Times New Roman"/>
          <w:lang w:val="bg-BG"/>
        </w:rPr>
        <w:t>Заверил:………………………………………………..</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w:t>
      </w:r>
    </w:p>
    <w:p w:rsidR="00F15862" w:rsidRPr="00F15862" w:rsidRDefault="00F15862" w:rsidP="00B53D3F">
      <w:pPr>
        <w:jc w:val="center"/>
        <w:rPr>
          <w:rFonts w:ascii="Times New Roman" w:hAnsi="Times New Roman" w:cs="Times New Roman"/>
          <w:lang w:val="bg-BG"/>
        </w:rPr>
      </w:pPr>
      <w:r w:rsidRPr="00F15862">
        <w:rPr>
          <w:rFonts w:ascii="Times New Roman" w:hAnsi="Times New Roman" w:cs="Times New Roman"/>
          <w:b/>
          <w:bCs/>
          <w:lang w:val="bg-BG"/>
        </w:rPr>
        <w:t>Образец 2</w:t>
      </w:r>
    </w:p>
    <w:p w:rsidR="00F15862" w:rsidRPr="00F15862" w:rsidRDefault="00F15862" w:rsidP="00B53D3F">
      <w:pPr>
        <w:jc w:val="right"/>
        <w:rPr>
          <w:rFonts w:ascii="Times New Roman" w:hAnsi="Times New Roman" w:cs="Times New Roman"/>
          <w:lang w:val="bg-BG"/>
        </w:rPr>
      </w:pPr>
      <w:r w:rsidRPr="00F15862">
        <w:rPr>
          <w:rFonts w:ascii="Times New Roman" w:hAnsi="Times New Roman" w:cs="Times New Roman"/>
          <w:lang w:val="bg-BG"/>
        </w:rPr>
        <w:t>Вх. №...................../......................г.</w:t>
      </w:r>
      <w:r w:rsidRPr="00F15862">
        <w:rPr>
          <w:rFonts w:ascii="Times New Roman" w:hAnsi="Times New Roman" w:cs="Times New Roman"/>
          <w:lang w:val="bg-BG"/>
        </w:rPr>
        <w:br/>
        <w:t>                                                                                                             </w:t>
      </w:r>
    </w:p>
    <w:p w:rsidR="00F15862" w:rsidRPr="00F15862" w:rsidRDefault="00F15862" w:rsidP="00B53D3F">
      <w:pPr>
        <w:ind w:left="5040" w:firstLine="720"/>
        <w:jc w:val="center"/>
        <w:rPr>
          <w:rFonts w:ascii="Times New Roman" w:hAnsi="Times New Roman" w:cs="Times New Roman"/>
          <w:lang w:val="bg-BG"/>
        </w:rPr>
      </w:pPr>
      <w:r w:rsidRPr="00F15862">
        <w:rPr>
          <w:rFonts w:ascii="Times New Roman" w:hAnsi="Times New Roman" w:cs="Times New Roman"/>
          <w:lang w:val="bg-BG"/>
        </w:rPr>
        <w:t>ДО                                                     </w:t>
      </w:r>
    </w:p>
    <w:p w:rsidR="00F15862" w:rsidRPr="00F15862" w:rsidRDefault="00F15862" w:rsidP="00B53D3F">
      <w:pPr>
        <w:jc w:val="right"/>
        <w:rPr>
          <w:rFonts w:ascii="Times New Roman" w:hAnsi="Times New Roman" w:cs="Times New Roman"/>
          <w:lang w:val="bg-BG"/>
        </w:rPr>
      </w:pPr>
      <w:r w:rsidRPr="00F15862">
        <w:rPr>
          <w:rFonts w:ascii="Times New Roman" w:hAnsi="Times New Roman" w:cs="Times New Roman"/>
          <w:lang w:val="bg-BG"/>
        </w:rPr>
        <w:t>КМЕТА НА ОБЩИНА СИМИТЛИ</w:t>
      </w:r>
    </w:p>
    <w:p w:rsidR="00F15862" w:rsidRPr="00F15862" w:rsidRDefault="00F15862" w:rsidP="00B53D3F">
      <w:pPr>
        <w:jc w:val="center"/>
        <w:rPr>
          <w:rFonts w:ascii="Times New Roman" w:hAnsi="Times New Roman" w:cs="Times New Roman"/>
          <w:lang w:val="bg-BG"/>
        </w:rPr>
      </w:pPr>
      <w:r w:rsidRPr="00F15862">
        <w:rPr>
          <w:rFonts w:ascii="Times New Roman" w:hAnsi="Times New Roman" w:cs="Times New Roman"/>
          <w:b/>
          <w:bCs/>
          <w:lang w:val="bg-BG"/>
        </w:rPr>
        <w:t>ЗАЯВЛЕНИЕ</w:t>
      </w:r>
    </w:p>
    <w:p w:rsidR="00F15862" w:rsidRPr="00F15862" w:rsidRDefault="00F15862" w:rsidP="00B53D3F">
      <w:pPr>
        <w:jc w:val="center"/>
        <w:rPr>
          <w:rFonts w:ascii="Times New Roman" w:hAnsi="Times New Roman" w:cs="Times New Roman"/>
          <w:lang w:val="bg-BG"/>
        </w:rPr>
      </w:pPr>
      <w:r w:rsidRPr="00F15862">
        <w:rPr>
          <w:rFonts w:ascii="Times New Roman" w:hAnsi="Times New Roman" w:cs="Times New Roman"/>
          <w:b/>
          <w:bCs/>
          <w:lang w:val="bg-BG"/>
        </w:rPr>
        <w:t>за издаване на разрешение за ползване на място за извършване на търговия на открито върху терен общинска собственост</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br/>
      </w:r>
    </w:p>
    <w:p w:rsidR="00F15862" w:rsidRPr="00F15862" w:rsidRDefault="00F15862" w:rsidP="00B53D3F">
      <w:pPr>
        <w:jc w:val="both"/>
        <w:rPr>
          <w:rFonts w:ascii="Times New Roman" w:hAnsi="Times New Roman" w:cs="Times New Roman"/>
          <w:lang w:val="bg-BG"/>
        </w:rPr>
      </w:pPr>
      <w:r w:rsidRPr="00F15862">
        <w:rPr>
          <w:rFonts w:ascii="Times New Roman" w:hAnsi="Times New Roman" w:cs="Times New Roman"/>
          <w:lang w:val="bg-BG"/>
        </w:rPr>
        <w:lastRenderedPageBreak/>
        <w:t>от.............................................................................................................................................</w:t>
      </w:r>
      <w:r w:rsidRPr="00F15862">
        <w:rPr>
          <w:rFonts w:ascii="Times New Roman" w:hAnsi="Times New Roman" w:cs="Times New Roman"/>
          <w:lang w:val="bg-BG"/>
        </w:rPr>
        <w:br/>
        <w:t>(фирма, ЕИК/БУЛСТАТ/ на търговеца или трите имена на физическото лице - производител)</w:t>
      </w:r>
    </w:p>
    <w:p w:rsidR="00F15862" w:rsidRPr="00F15862" w:rsidRDefault="00B53D3F" w:rsidP="00B53D3F">
      <w:pPr>
        <w:jc w:val="both"/>
        <w:rPr>
          <w:rFonts w:ascii="Times New Roman" w:hAnsi="Times New Roman" w:cs="Times New Roman"/>
          <w:lang w:val="bg-BG"/>
        </w:rPr>
      </w:pPr>
      <w:r>
        <w:rPr>
          <w:rFonts w:ascii="Times New Roman" w:hAnsi="Times New Roman" w:cs="Times New Roman"/>
          <w:lang w:val="bg-BG"/>
        </w:rPr>
        <w:br/>
        <w:t>Уважаеми Господин/Госпожо</w:t>
      </w:r>
      <w:r w:rsidR="00F15862" w:rsidRPr="00F15862">
        <w:rPr>
          <w:rFonts w:ascii="Times New Roman" w:hAnsi="Times New Roman" w:cs="Times New Roman"/>
          <w:lang w:val="bg-BG"/>
        </w:rPr>
        <w:t xml:space="preserve"> ..................................... ,</w:t>
      </w:r>
      <w:r w:rsidR="00F15862" w:rsidRPr="00F15862">
        <w:rPr>
          <w:rFonts w:ascii="Times New Roman" w:hAnsi="Times New Roman" w:cs="Times New Roman"/>
          <w:lang w:val="bg-BG"/>
        </w:rPr>
        <w:br/>
        <w:t>Желая да ми бъде издадено разрешение за ползване на място за извършване на търговия на открито върху терен общинска собственост за срок</w:t>
      </w:r>
    </w:p>
    <w:p w:rsidR="00F15862" w:rsidRPr="00F15862" w:rsidRDefault="00F15862" w:rsidP="00B53D3F">
      <w:pPr>
        <w:jc w:val="both"/>
        <w:rPr>
          <w:rFonts w:ascii="Times New Roman" w:hAnsi="Times New Roman" w:cs="Times New Roman"/>
          <w:lang w:val="bg-BG"/>
        </w:rPr>
      </w:pPr>
      <w:r w:rsidRPr="00F15862">
        <w:rPr>
          <w:rFonts w:ascii="Times New Roman" w:hAnsi="Times New Roman" w:cs="Times New Roman"/>
          <w:lang w:val="bg-BG"/>
        </w:rPr>
        <w:t>от............................. до................ 20.....</w:t>
      </w:r>
      <w:r w:rsidR="00B53D3F">
        <w:rPr>
          <w:rFonts w:ascii="Times New Roman" w:hAnsi="Times New Roman" w:cs="Times New Roman"/>
          <w:lang w:val="bg-BG"/>
        </w:rPr>
        <w:t>....</w:t>
      </w:r>
      <w:r w:rsidRPr="00F15862">
        <w:rPr>
          <w:rFonts w:ascii="Times New Roman" w:hAnsi="Times New Roman" w:cs="Times New Roman"/>
          <w:lang w:val="bg-BG"/>
        </w:rPr>
        <w:t>г.</w:t>
      </w:r>
      <w:r w:rsidRPr="00F15862">
        <w:rPr>
          <w:rFonts w:ascii="Times New Roman" w:hAnsi="Times New Roman" w:cs="Times New Roman"/>
          <w:lang w:val="bg-BG"/>
        </w:rPr>
        <w:br/>
        <w:t>                                    (до 1 година)</w:t>
      </w:r>
    </w:p>
    <w:p w:rsidR="00F15862" w:rsidRPr="00F15862" w:rsidRDefault="00F15862" w:rsidP="00B53D3F">
      <w:pPr>
        <w:numPr>
          <w:ilvl w:val="0"/>
          <w:numId w:val="20"/>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Точен адрес..................................................</w:t>
      </w:r>
    </w:p>
    <w:p w:rsidR="00F15862" w:rsidRPr="00F15862" w:rsidRDefault="00F15862" w:rsidP="00B53D3F">
      <w:pPr>
        <w:numPr>
          <w:ilvl w:val="0"/>
          <w:numId w:val="20"/>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Вид и площ на съоръжението...................................</w:t>
      </w:r>
    </w:p>
    <w:p w:rsidR="00F15862" w:rsidRPr="00F15862" w:rsidRDefault="00F15862" w:rsidP="00B53D3F">
      <w:pPr>
        <w:numPr>
          <w:ilvl w:val="0"/>
          <w:numId w:val="20"/>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Вид на стоките, с които ще се търгува........................</w:t>
      </w:r>
    </w:p>
    <w:p w:rsidR="00F15862" w:rsidRPr="00F15862" w:rsidRDefault="00F15862" w:rsidP="00B53D3F">
      <w:pPr>
        <w:numPr>
          <w:ilvl w:val="0"/>
          <w:numId w:val="20"/>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Трите имена на лицето, което извършва търговската дейност от името на търговеца/производителя................................</w:t>
      </w:r>
    </w:p>
    <w:p w:rsidR="00F15862" w:rsidRPr="00F15862" w:rsidRDefault="00F15862" w:rsidP="00B53D3F">
      <w:pPr>
        <w:numPr>
          <w:ilvl w:val="0"/>
          <w:numId w:val="20"/>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Работно време...........................................................</w:t>
      </w:r>
    </w:p>
    <w:p w:rsidR="00F15862" w:rsidRPr="00F15862" w:rsidRDefault="00F15862" w:rsidP="00B53D3F">
      <w:pPr>
        <w:jc w:val="both"/>
        <w:rPr>
          <w:rFonts w:ascii="Times New Roman" w:hAnsi="Times New Roman" w:cs="Times New Roman"/>
          <w:lang w:val="bg-BG"/>
        </w:rPr>
      </w:pPr>
      <w:r w:rsidRPr="00F15862">
        <w:rPr>
          <w:rFonts w:ascii="Times New Roman" w:hAnsi="Times New Roman" w:cs="Times New Roman"/>
          <w:lang w:val="bg-BG"/>
        </w:rPr>
        <w:t>Прилагам следните документи:</w:t>
      </w:r>
    </w:p>
    <w:p w:rsidR="00F15862" w:rsidRPr="00F15862" w:rsidRDefault="00F15862" w:rsidP="00B53D3F">
      <w:pPr>
        <w:jc w:val="both"/>
        <w:rPr>
          <w:rFonts w:ascii="Times New Roman" w:hAnsi="Times New Roman" w:cs="Times New Roman"/>
          <w:lang w:val="bg-BG"/>
        </w:rPr>
      </w:pPr>
      <w:r w:rsidRPr="00F15862">
        <w:rPr>
          <w:rFonts w:ascii="Times New Roman" w:hAnsi="Times New Roman" w:cs="Times New Roman"/>
          <w:lang w:val="bg-BG"/>
        </w:rPr>
        <w:t>                                     </w:t>
      </w:r>
    </w:p>
    <w:p w:rsidR="00F15862" w:rsidRPr="00F15862" w:rsidRDefault="00F15862" w:rsidP="00B53D3F">
      <w:pPr>
        <w:jc w:val="both"/>
        <w:rPr>
          <w:rFonts w:ascii="Times New Roman" w:hAnsi="Times New Roman" w:cs="Times New Roman"/>
          <w:lang w:val="bg-BG"/>
        </w:rPr>
      </w:pPr>
      <w:r w:rsidRPr="00F15862">
        <w:rPr>
          <w:rFonts w:ascii="Times New Roman" w:hAnsi="Times New Roman" w:cs="Times New Roman"/>
          <w:lang w:val="bg-BG"/>
        </w:rPr>
        <w:t>Подпис:</w:t>
      </w:r>
      <w:r w:rsidRPr="00F15862">
        <w:rPr>
          <w:rFonts w:ascii="Times New Roman" w:hAnsi="Times New Roman" w:cs="Times New Roman"/>
          <w:lang w:val="bg-BG"/>
        </w:rPr>
        <w:br/>
        <w:t>                                      /име, фамилия на управителя, печат/</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w:t>
      </w:r>
    </w:p>
    <w:p w:rsidR="00F15862" w:rsidRPr="00F15862" w:rsidRDefault="00F15862" w:rsidP="00B53D3F">
      <w:pPr>
        <w:jc w:val="center"/>
        <w:rPr>
          <w:rFonts w:ascii="Times New Roman" w:hAnsi="Times New Roman" w:cs="Times New Roman"/>
          <w:lang w:val="bg-BG"/>
        </w:rPr>
      </w:pPr>
    </w:p>
    <w:p w:rsidR="00F15862" w:rsidRPr="00F15862" w:rsidRDefault="00F15862" w:rsidP="00B53D3F">
      <w:pPr>
        <w:jc w:val="center"/>
        <w:rPr>
          <w:rFonts w:ascii="Times New Roman" w:hAnsi="Times New Roman" w:cs="Times New Roman"/>
          <w:lang w:val="bg-BG"/>
        </w:rPr>
      </w:pPr>
      <w:r w:rsidRPr="00F15862">
        <w:rPr>
          <w:rFonts w:ascii="Times New Roman" w:hAnsi="Times New Roman" w:cs="Times New Roman"/>
          <w:b/>
          <w:bCs/>
          <w:lang w:val="bg-BG"/>
        </w:rPr>
        <w:t>Образец 3</w:t>
      </w:r>
    </w:p>
    <w:p w:rsidR="00F15862" w:rsidRPr="00F15862" w:rsidRDefault="00F15862" w:rsidP="00B53D3F">
      <w:pPr>
        <w:jc w:val="right"/>
        <w:rPr>
          <w:rFonts w:ascii="Times New Roman" w:hAnsi="Times New Roman" w:cs="Times New Roman"/>
          <w:lang w:val="bg-BG"/>
        </w:rPr>
      </w:pPr>
      <w:r w:rsidRPr="00F15862">
        <w:rPr>
          <w:rFonts w:ascii="Times New Roman" w:hAnsi="Times New Roman" w:cs="Times New Roman"/>
          <w:lang w:val="bg-BG"/>
        </w:rPr>
        <w:t>Вх. №.................. /…................. г.</w:t>
      </w:r>
    </w:p>
    <w:p w:rsidR="00F15862" w:rsidRPr="00F15862" w:rsidRDefault="00F15862" w:rsidP="00B53D3F">
      <w:pPr>
        <w:rPr>
          <w:rFonts w:ascii="Times New Roman" w:hAnsi="Times New Roman" w:cs="Times New Roman"/>
          <w:lang w:val="bg-BG"/>
        </w:rPr>
      </w:pPr>
      <w:r w:rsidRPr="00F15862">
        <w:rPr>
          <w:rFonts w:ascii="Times New Roman" w:hAnsi="Times New Roman" w:cs="Times New Roman"/>
          <w:lang w:val="bg-BG"/>
        </w:rPr>
        <w:br/>
        <w:t xml:space="preserve">                                                         </w:t>
      </w:r>
      <w:r w:rsidR="00B53D3F">
        <w:rPr>
          <w:rFonts w:ascii="Times New Roman" w:hAnsi="Times New Roman" w:cs="Times New Roman"/>
          <w:lang w:val="bg-BG"/>
        </w:rPr>
        <w:tab/>
      </w:r>
      <w:r w:rsidR="00B53D3F">
        <w:rPr>
          <w:rFonts w:ascii="Times New Roman" w:hAnsi="Times New Roman" w:cs="Times New Roman"/>
          <w:lang w:val="bg-BG"/>
        </w:rPr>
        <w:tab/>
      </w:r>
      <w:r w:rsidR="00B53D3F">
        <w:rPr>
          <w:rFonts w:ascii="Times New Roman" w:hAnsi="Times New Roman" w:cs="Times New Roman"/>
          <w:lang w:val="bg-BG"/>
        </w:rPr>
        <w:tab/>
      </w:r>
      <w:r w:rsidRPr="00F15862">
        <w:rPr>
          <w:rFonts w:ascii="Times New Roman" w:hAnsi="Times New Roman" w:cs="Times New Roman"/>
          <w:lang w:val="bg-BG"/>
        </w:rPr>
        <w:t>ДО</w:t>
      </w:r>
      <w:r w:rsidRPr="00F15862">
        <w:rPr>
          <w:rFonts w:ascii="Times New Roman" w:hAnsi="Times New Roman" w:cs="Times New Roman"/>
          <w:lang w:val="bg-BG"/>
        </w:rPr>
        <w:br/>
        <w:t>                                                      </w:t>
      </w:r>
      <w:r w:rsidR="00B53D3F">
        <w:rPr>
          <w:rFonts w:ascii="Times New Roman" w:hAnsi="Times New Roman" w:cs="Times New Roman"/>
          <w:lang w:val="bg-BG"/>
        </w:rPr>
        <w:tab/>
      </w:r>
      <w:r w:rsidR="00B53D3F">
        <w:rPr>
          <w:rFonts w:ascii="Times New Roman" w:hAnsi="Times New Roman" w:cs="Times New Roman"/>
          <w:lang w:val="bg-BG"/>
        </w:rPr>
        <w:tab/>
      </w:r>
      <w:r w:rsidR="00B53D3F">
        <w:rPr>
          <w:rFonts w:ascii="Times New Roman" w:hAnsi="Times New Roman" w:cs="Times New Roman"/>
          <w:lang w:val="bg-BG"/>
        </w:rPr>
        <w:tab/>
      </w:r>
      <w:r w:rsidRPr="00F15862">
        <w:rPr>
          <w:rFonts w:ascii="Times New Roman" w:hAnsi="Times New Roman" w:cs="Times New Roman"/>
          <w:lang w:val="bg-BG"/>
        </w:rPr>
        <w:t>КМЕТА НА ОБЩИНА СИМИТЛИ</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b/>
          <w:bCs/>
          <w:lang w:val="bg-BG"/>
        </w:rPr>
        <w:t> </w:t>
      </w:r>
    </w:p>
    <w:p w:rsidR="00F15862" w:rsidRPr="00F15862" w:rsidRDefault="00F15862" w:rsidP="00B53D3F">
      <w:pPr>
        <w:jc w:val="center"/>
        <w:rPr>
          <w:rFonts w:ascii="Times New Roman" w:hAnsi="Times New Roman" w:cs="Times New Roman"/>
          <w:lang w:val="bg-BG"/>
        </w:rPr>
      </w:pPr>
      <w:r w:rsidRPr="00F15862">
        <w:rPr>
          <w:rFonts w:ascii="Times New Roman" w:hAnsi="Times New Roman" w:cs="Times New Roman"/>
          <w:b/>
          <w:bCs/>
          <w:lang w:val="bg-BG"/>
        </w:rPr>
        <w:t>З А Я В Л Е Н И Е</w:t>
      </w:r>
      <w:r w:rsidRPr="00F15862">
        <w:rPr>
          <w:rFonts w:ascii="Times New Roman" w:hAnsi="Times New Roman" w:cs="Times New Roman"/>
          <w:b/>
          <w:bCs/>
          <w:lang w:val="bg-BG"/>
        </w:rPr>
        <w:br/>
        <w:t>за издаване на разрешение за ползване на място за разполагане на подвижни съоръжения пред стационарен търговски обект върху терен общинска собственост</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от.......................................................................................... </w:t>
      </w:r>
      <w:r w:rsidRPr="00F15862">
        <w:rPr>
          <w:rFonts w:ascii="Times New Roman" w:hAnsi="Times New Roman" w:cs="Times New Roman"/>
          <w:lang w:val="bg-BG"/>
        </w:rPr>
        <w:br/>
        <w:t>(фирма, ЕИК/БУЛСТАТ/)</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Уважаеми Господин (</w:t>
      </w:r>
      <w:proofErr w:type="spellStart"/>
      <w:r w:rsidRPr="00F15862">
        <w:rPr>
          <w:rFonts w:ascii="Times New Roman" w:hAnsi="Times New Roman" w:cs="Times New Roman"/>
          <w:lang w:val="bg-BG"/>
        </w:rPr>
        <w:t>жо</w:t>
      </w:r>
      <w:proofErr w:type="spellEnd"/>
      <w:r w:rsidRPr="00F15862">
        <w:rPr>
          <w:rFonts w:ascii="Times New Roman" w:hAnsi="Times New Roman" w:cs="Times New Roman"/>
          <w:lang w:val="bg-BG"/>
        </w:rPr>
        <w:t>).................................................. ,</w:t>
      </w:r>
      <w:r w:rsidRPr="00F15862">
        <w:rPr>
          <w:rFonts w:ascii="Times New Roman" w:hAnsi="Times New Roman" w:cs="Times New Roman"/>
          <w:lang w:val="bg-BG"/>
        </w:rPr>
        <w:br/>
        <w:t>Желая да ми бъде издадено разрешение за ползване на място за разполагане на подвижни съоръжения върху терен общинска собственост пред стопанисвания от мен стационарен търговски обект за срок</w:t>
      </w:r>
      <w:r w:rsidRPr="00F15862">
        <w:rPr>
          <w:rFonts w:ascii="Times New Roman" w:hAnsi="Times New Roman" w:cs="Times New Roman"/>
          <w:lang w:val="bg-BG"/>
        </w:rPr>
        <w:br/>
        <w:t>от............................ до........................ 20...... г.</w:t>
      </w:r>
    </w:p>
    <w:p w:rsidR="00F15862" w:rsidRPr="00F15862" w:rsidRDefault="00F15862" w:rsidP="00F15862">
      <w:pPr>
        <w:numPr>
          <w:ilvl w:val="0"/>
          <w:numId w:val="21"/>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Точен адрес на обекта......................................................................................................................</w:t>
      </w:r>
      <w:r w:rsidRPr="00F15862">
        <w:rPr>
          <w:rFonts w:ascii="Times New Roman" w:hAnsi="Times New Roman" w:cs="Times New Roman"/>
          <w:lang w:val="bg-BG"/>
        </w:rPr>
        <w:br/>
      </w:r>
      <w:r w:rsidRPr="00F15862">
        <w:rPr>
          <w:rFonts w:ascii="Times New Roman" w:hAnsi="Times New Roman" w:cs="Times New Roman"/>
          <w:lang w:val="bg-BG"/>
        </w:rPr>
        <w:lastRenderedPageBreak/>
        <w:t>2. Вид на стационарния обект, номер на заявлението по чл. 4........................................................ </w:t>
      </w:r>
      <w:r w:rsidRPr="00F15862">
        <w:rPr>
          <w:rFonts w:ascii="Times New Roman" w:hAnsi="Times New Roman" w:cs="Times New Roman"/>
          <w:lang w:val="bg-BG"/>
        </w:rPr>
        <w:br/>
        <w:t>3.Вид на съоръжението...............................................................</w:t>
      </w:r>
      <w:r w:rsidRPr="00F15862">
        <w:rPr>
          <w:rFonts w:ascii="Times New Roman" w:hAnsi="Times New Roman" w:cs="Times New Roman"/>
          <w:lang w:val="bg-BG"/>
        </w:rPr>
        <w:br/>
        <w:t xml:space="preserve">4.Заемана площ за разполагане на маси и столове за консумация на открито пред стационарен обект - общо....................... </w:t>
      </w:r>
      <w:proofErr w:type="spellStart"/>
      <w:r w:rsidRPr="00F15862">
        <w:rPr>
          <w:rFonts w:ascii="Times New Roman" w:hAnsi="Times New Roman" w:cs="Times New Roman"/>
          <w:lang w:val="bg-BG"/>
        </w:rPr>
        <w:t>кв.м</w:t>
      </w:r>
      <w:proofErr w:type="spellEnd"/>
      <w:r w:rsidRPr="00F15862">
        <w:rPr>
          <w:rFonts w:ascii="Times New Roman" w:hAnsi="Times New Roman" w:cs="Times New Roman"/>
          <w:lang w:val="bg-BG"/>
        </w:rPr>
        <w:t>.</w:t>
      </w:r>
      <w:r w:rsidRPr="00F15862">
        <w:rPr>
          <w:rFonts w:ascii="Times New Roman" w:hAnsi="Times New Roman" w:cs="Times New Roman"/>
          <w:i/>
          <w:iCs/>
          <w:lang w:val="bg-BG"/>
        </w:rPr>
        <w:br/>
      </w:r>
      <w:r w:rsidRPr="00F15862">
        <w:rPr>
          <w:rFonts w:ascii="Times New Roman" w:hAnsi="Times New Roman" w:cs="Times New Roman"/>
          <w:lang w:val="bg-BG"/>
        </w:rPr>
        <w:t>5.  Стокова специализация..............................................................</w:t>
      </w:r>
      <w:r w:rsidRPr="00F15862">
        <w:rPr>
          <w:rFonts w:ascii="Times New Roman" w:hAnsi="Times New Roman" w:cs="Times New Roman"/>
          <w:lang w:val="bg-BG"/>
        </w:rPr>
        <w:br/>
        <w:t>6.  Работно време на съоръженията.................................................</w:t>
      </w:r>
      <w:r w:rsidRPr="00F15862">
        <w:rPr>
          <w:rFonts w:ascii="Times New Roman" w:hAnsi="Times New Roman" w:cs="Times New Roman"/>
          <w:lang w:val="bg-BG"/>
        </w:rPr>
        <w:br/>
        <w:t>                                                      (в рамките от 07.00 ч. до 22.00 ч.)</w:t>
      </w:r>
      <w:r w:rsidRPr="00F15862">
        <w:rPr>
          <w:rFonts w:ascii="Times New Roman" w:hAnsi="Times New Roman" w:cs="Times New Roman"/>
          <w:lang w:val="bg-BG"/>
        </w:rPr>
        <w:br/>
        <w:t>Прилагам следните документи:</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Подпис:</w:t>
      </w:r>
      <w:r w:rsidRPr="00F15862">
        <w:rPr>
          <w:rFonts w:ascii="Times New Roman" w:hAnsi="Times New Roman" w:cs="Times New Roman"/>
          <w:lang w:val="bg-BG"/>
        </w:rPr>
        <w:br/>
        <w:t>                                                  /име, фамилия на управителя, печат/</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w:t>
      </w:r>
    </w:p>
    <w:p w:rsidR="00F15862" w:rsidRPr="00F15862" w:rsidRDefault="00F15862" w:rsidP="00B53D3F">
      <w:pPr>
        <w:jc w:val="center"/>
        <w:rPr>
          <w:rFonts w:ascii="Times New Roman" w:hAnsi="Times New Roman" w:cs="Times New Roman"/>
          <w:lang w:val="bg-BG"/>
        </w:rPr>
      </w:pPr>
      <w:r w:rsidRPr="00F15862">
        <w:rPr>
          <w:rFonts w:ascii="Times New Roman" w:hAnsi="Times New Roman" w:cs="Times New Roman"/>
          <w:b/>
          <w:bCs/>
          <w:lang w:val="bg-BG"/>
        </w:rPr>
        <w:t>Образец 4</w:t>
      </w:r>
    </w:p>
    <w:p w:rsidR="00F15862" w:rsidRPr="00F15862" w:rsidRDefault="00F15862" w:rsidP="00B53D3F">
      <w:pPr>
        <w:jc w:val="center"/>
        <w:rPr>
          <w:rFonts w:ascii="Times New Roman" w:hAnsi="Times New Roman" w:cs="Times New Roman"/>
          <w:lang w:val="bg-BG"/>
        </w:rPr>
      </w:pPr>
      <w:r w:rsidRPr="00F15862">
        <w:rPr>
          <w:rFonts w:ascii="Times New Roman" w:hAnsi="Times New Roman" w:cs="Times New Roman"/>
          <w:b/>
          <w:bCs/>
          <w:lang w:val="bg-BG"/>
        </w:rPr>
        <w:t>Р А З Р Е Ш Е Н И Е</w:t>
      </w:r>
      <w:r w:rsidRPr="00F15862">
        <w:rPr>
          <w:rFonts w:ascii="Times New Roman" w:hAnsi="Times New Roman" w:cs="Times New Roman"/>
          <w:b/>
          <w:bCs/>
          <w:lang w:val="bg-BG"/>
        </w:rPr>
        <w:br/>
        <w:t>За ползване на място за извършване на търговия на открито върху терен общинска собственост</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Със срок от…………………….  До ………………..20………………г.</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(точен адрес)</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(вид и площ на съоръжението)</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(вид на стоките, които ще се търгува)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(търговец/ производител)</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(трите имена на лицето, което извършва търговска дейност от името на търговеца)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(работно време)</w:t>
      </w:r>
    </w:p>
    <w:p w:rsidR="00F15862" w:rsidRPr="00F15862" w:rsidRDefault="00F15862" w:rsidP="00F15862">
      <w:pPr>
        <w:jc w:val="both"/>
        <w:rPr>
          <w:rFonts w:ascii="Times New Roman" w:hAnsi="Times New Roman" w:cs="Times New Roman"/>
          <w:b/>
          <w:bCs/>
          <w:lang w:val="bg-BG"/>
        </w:rPr>
      </w:pPr>
      <w:r w:rsidRPr="00F15862">
        <w:rPr>
          <w:rFonts w:ascii="Times New Roman" w:hAnsi="Times New Roman" w:cs="Times New Roman"/>
          <w:b/>
          <w:bCs/>
          <w:lang w:val="bg-BG"/>
        </w:rPr>
        <w:lastRenderedPageBreak/>
        <w:t>Таксата за ползване на място е съгласно Наредба за определянето и администрирането на местните такси и цени на услуги на територията на община Симитли.</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За първия месец таксата се заплаща при издаване на разрешението, а за всеки следващ до 5-то число на месеца.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Настоящото разрешение се прекратява:</w:t>
      </w:r>
    </w:p>
    <w:p w:rsidR="00F15862" w:rsidRPr="00F15862" w:rsidRDefault="00F15862" w:rsidP="00F15862">
      <w:pPr>
        <w:numPr>
          <w:ilvl w:val="0"/>
          <w:numId w:val="22"/>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 xml:space="preserve">При </w:t>
      </w:r>
      <w:proofErr w:type="spellStart"/>
      <w:r w:rsidRPr="00F15862">
        <w:rPr>
          <w:rFonts w:ascii="Times New Roman" w:hAnsi="Times New Roman" w:cs="Times New Roman"/>
          <w:lang w:val="bg-BG"/>
        </w:rPr>
        <w:t>неплащане</w:t>
      </w:r>
      <w:proofErr w:type="spellEnd"/>
      <w:r w:rsidRPr="00F15862">
        <w:rPr>
          <w:rFonts w:ascii="Times New Roman" w:hAnsi="Times New Roman" w:cs="Times New Roman"/>
          <w:lang w:val="bg-BG"/>
        </w:rPr>
        <w:t xml:space="preserve"> на таксата за ползване повече от един месец;</w:t>
      </w:r>
    </w:p>
    <w:p w:rsidR="00F15862" w:rsidRPr="00F15862" w:rsidRDefault="00F15862" w:rsidP="00F15862">
      <w:pPr>
        <w:numPr>
          <w:ilvl w:val="0"/>
          <w:numId w:val="22"/>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Когато мястото не се използва в съответствие с издаденото разрешение;</w:t>
      </w:r>
    </w:p>
    <w:p w:rsidR="00F15862" w:rsidRPr="00F15862" w:rsidRDefault="00F15862" w:rsidP="00F15862">
      <w:pPr>
        <w:numPr>
          <w:ilvl w:val="0"/>
          <w:numId w:val="22"/>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Когато мястото не се използва от лицето, на което е предоставено;</w:t>
      </w:r>
    </w:p>
    <w:p w:rsidR="00F15862" w:rsidRPr="00F15862" w:rsidRDefault="00F15862" w:rsidP="00F15862">
      <w:pPr>
        <w:numPr>
          <w:ilvl w:val="0"/>
          <w:numId w:val="22"/>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Когато обществени нужди налагат това.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Настоящото разрешение може да бъде прекратено по искане на лицето, на което е издадено.</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Кмета на Община Симитли…………………………..</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 ……………………………../</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Изготвил:……………………………………………….</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w:t>
      </w:r>
    </w:p>
    <w:p w:rsidR="00F15862" w:rsidRPr="00C15839" w:rsidRDefault="00F15862" w:rsidP="00B53D3F">
      <w:pPr>
        <w:jc w:val="center"/>
        <w:rPr>
          <w:rFonts w:ascii="Times New Roman" w:hAnsi="Times New Roman" w:cs="Times New Roman"/>
        </w:rPr>
      </w:pPr>
      <w:r w:rsidRPr="00F15862">
        <w:rPr>
          <w:rFonts w:ascii="Times New Roman" w:hAnsi="Times New Roman" w:cs="Times New Roman"/>
          <w:b/>
          <w:bCs/>
          <w:lang w:val="bg-BG"/>
        </w:rPr>
        <w:t>Образец 5</w:t>
      </w:r>
    </w:p>
    <w:p w:rsidR="00F15862" w:rsidRPr="00F15862" w:rsidRDefault="00F15862" w:rsidP="00B53D3F">
      <w:pPr>
        <w:jc w:val="center"/>
        <w:rPr>
          <w:rFonts w:ascii="Times New Roman" w:hAnsi="Times New Roman" w:cs="Times New Roman"/>
          <w:lang w:val="bg-BG"/>
        </w:rPr>
      </w:pPr>
      <w:r w:rsidRPr="00F15862">
        <w:rPr>
          <w:rFonts w:ascii="Times New Roman" w:hAnsi="Times New Roman" w:cs="Times New Roman"/>
          <w:b/>
          <w:bCs/>
          <w:lang w:val="bg-BG"/>
        </w:rPr>
        <w:t>Р А З Р Е Ш Е Н И Е</w:t>
      </w:r>
      <w:r w:rsidRPr="00F15862">
        <w:rPr>
          <w:rFonts w:ascii="Times New Roman" w:hAnsi="Times New Roman" w:cs="Times New Roman"/>
          <w:b/>
          <w:bCs/>
          <w:lang w:val="bg-BG"/>
        </w:rPr>
        <w:br/>
        <w:t>За ползване на място за разполагане на подвижни съоръжения пред стационарен търговски обект върху терен общинска собственост</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Със срок от…………………….  До ………………..20………………г.</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(точен адрес)</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(вид на стационарния обект и номер на заявлението по чл.4)</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xml:space="preserve">(вид на съоръжението и заемана площ- общо в </w:t>
      </w:r>
      <w:proofErr w:type="spellStart"/>
      <w:r w:rsidRPr="00F15862">
        <w:rPr>
          <w:rFonts w:ascii="Times New Roman" w:hAnsi="Times New Roman" w:cs="Times New Roman"/>
          <w:lang w:val="bg-BG"/>
        </w:rPr>
        <w:t>кв.м</w:t>
      </w:r>
      <w:proofErr w:type="spellEnd"/>
      <w:r w:rsidRPr="00F15862">
        <w:rPr>
          <w:rFonts w:ascii="Times New Roman" w:hAnsi="Times New Roman" w:cs="Times New Roman"/>
          <w:lang w:val="bg-BG"/>
        </w:rPr>
        <w:t>.)</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xml:space="preserve">(площ за поставяне на ограждащи декоративни елементи- в </w:t>
      </w:r>
      <w:proofErr w:type="spellStart"/>
      <w:r w:rsidRPr="00F15862">
        <w:rPr>
          <w:rFonts w:ascii="Times New Roman" w:hAnsi="Times New Roman" w:cs="Times New Roman"/>
          <w:lang w:val="bg-BG"/>
        </w:rPr>
        <w:t>кв.м</w:t>
      </w:r>
      <w:proofErr w:type="spellEnd"/>
      <w:r w:rsidRPr="00F15862">
        <w:rPr>
          <w:rFonts w:ascii="Times New Roman" w:hAnsi="Times New Roman" w:cs="Times New Roman"/>
          <w:lang w:val="bg-BG"/>
        </w:rPr>
        <w:t>. или при разполагане на маси и столове за консумация на открито)</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lastRenderedPageBreak/>
        <w:t>……………………………………………………………………………………………………………….</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(търговец/ производител)</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(трите имена на лицето, което извършва търговска дейност от името на търговеца)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(работно време)</w:t>
      </w:r>
    </w:p>
    <w:p w:rsidR="00F15862" w:rsidRPr="00F15862" w:rsidRDefault="00F15862" w:rsidP="00F15862">
      <w:pPr>
        <w:jc w:val="both"/>
        <w:rPr>
          <w:rFonts w:ascii="Times New Roman" w:hAnsi="Times New Roman" w:cs="Times New Roman"/>
          <w:b/>
          <w:bCs/>
          <w:lang w:val="bg-BG"/>
        </w:rPr>
      </w:pPr>
      <w:r w:rsidRPr="00F15862">
        <w:rPr>
          <w:rFonts w:ascii="Times New Roman" w:hAnsi="Times New Roman" w:cs="Times New Roman"/>
          <w:b/>
          <w:bCs/>
          <w:lang w:val="bg-BG"/>
        </w:rPr>
        <w:t>Таксата за ползване на място е съгласно Наредба за определянето и администрирането на местните такси и цени на услуги на територията на община Симитли.</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За първия месец таксата се заплаща при издаване на разрешението, а за всеки следващ до 5-то число на месеца.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Настоящото разрешение се прекратява:</w:t>
      </w:r>
    </w:p>
    <w:p w:rsidR="00F15862" w:rsidRPr="00F15862" w:rsidRDefault="00F15862" w:rsidP="00F15862">
      <w:pPr>
        <w:numPr>
          <w:ilvl w:val="0"/>
          <w:numId w:val="23"/>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 xml:space="preserve">При </w:t>
      </w:r>
      <w:proofErr w:type="spellStart"/>
      <w:r w:rsidRPr="00F15862">
        <w:rPr>
          <w:rFonts w:ascii="Times New Roman" w:hAnsi="Times New Roman" w:cs="Times New Roman"/>
          <w:lang w:val="bg-BG"/>
        </w:rPr>
        <w:t>неплащане</w:t>
      </w:r>
      <w:proofErr w:type="spellEnd"/>
      <w:r w:rsidRPr="00F15862">
        <w:rPr>
          <w:rFonts w:ascii="Times New Roman" w:hAnsi="Times New Roman" w:cs="Times New Roman"/>
          <w:lang w:val="bg-BG"/>
        </w:rPr>
        <w:t xml:space="preserve"> на таксата за ползване повече от един месец;</w:t>
      </w:r>
    </w:p>
    <w:p w:rsidR="00F15862" w:rsidRPr="00F15862" w:rsidRDefault="00F15862" w:rsidP="00F15862">
      <w:pPr>
        <w:numPr>
          <w:ilvl w:val="0"/>
          <w:numId w:val="23"/>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Когато мястото не се използва в съответствие с издаденото разрешение;</w:t>
      </w:r>
    </w:p>
    <w:p w:rsidR="00F15862" w:rsidRPr="00F15862" w:rsidRDefault="00F15862" w:rsidP="00F15862">
      <w:pPr>
        <w:numPr>
          <w:ilvl w:val="0"/>
          <w:numId w:val="23"/>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Когато мястото не се използва от лицето, на което е предоставено;</w:t>
      </w:r>
    </w:p>
    <w:p w:rsidR="00F15862" w:rsidRPr="00F15862" w:rsidRDefault="00F15862" w:rsidP="00F15862">
      <w:pPr>
        <w:numPr>
          <w:ilvl w:val="0"/>
          <w:numId w:val="23"/>
        </w:numPr>
        <w:spacing w:after="200" w:line="276" w:lineRule="auto"/>
        <w:jc w:val="both"/>
        <w:rPr>
          <w:rFonts w:ascii="Times New Roman" w:hAnsi="Times New Roman" w:cs="Times New Roman"/>
          <w:lang w:val="bg-BG"/>
        </w:rPr>
      </w:pPr>
      <w:r w:rsidRPr="00F15862">
        <w:rPr>
          <w:rFonts w:ascii="Times New Roman" w:hAnsi="Times New Roman" w:cs="Times New Roman"/>
          <w:lang w:val="bg-BG"/>
        </w:rPr>
        <w:t>Когато обществени нужди налагат това.</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Настоящото разрешение може да бъде прекратено по искане на лицето, на което е издадено.</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Кмета на Община Симитли…………………………..</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                                         / ……………………………../</w:t>
      </w:r>
    </w:p>
    <w:p w:rsidR="00F15862" w:rsidRPr="00F15862" w:rsidRDefault="00F15862" w:rsidP="00F15862">
      <w:pPr>
        <w:jc w:val="both"/>
        <w:rPr>
          <w:rFonts w:ascii="Times New Roman" w:hAnsi="Times New Roman" w:cs="Times New Roman"/>
          <w:lang w:val="bg-BG"/>
        </w:rPr>
      </w:pPr>
      <w:r w:rsidRPr="00F15862">
        <w:rPr>
          <w:rFonts w:ascii="Times New Roman" w:hAnsi="Times New Roman" w:cs="Times New Roman"/>
          <w:lang w:val="bg-BG"/>
        </w:rPr>
        <w:t>Изготвил:……………………………………………….</w:t>
      </w:r>
    </w:p>
    <w:p w:rsidR="00F15862" w:rsidRPr="00F15862" w:rsidRDefault="00F15862" w:rsidP="00F15862">
      <w:pPr>
        <w:jc w:val="both"/>
        <w:rPr>
          <w:rFonts w:ascii="Times New Roman" w:hAnsi="Times New Roman" w:cs="Times New Roman"/>
          <w:lang w:val="bg-BG"/>
        </w:rPr>
      </w:pPr>
    </w:p>
    <w:p w:rsidR="00F15862" w:rsidRPr="00F15862" w:rsidRDefault="00F15862" w:rsidP="00EC65FC">
      <w:pPr>
        <w:spacing w:after="0" w:line="360" w:lineRule="auto"/>
        <w:ind w:firstLine="720"/>
        <w:jc w:val="both"/>
        <w:rPr>
          <w:rFonts w:ascii="Times New Roman" w:hAnsi="Times New Roman" w:cs="Times New Roman"/>
          <w:sz w:val="24"/>
          <w:lang w:val="bg-BG"/>
        </w:rPr>
      </w:pPr>
    </w:p>
    <w:sectPr w:rsidR="00F15862" w:rsidRPr="00F15862" w:rsidSect="000E1D23">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3D53"/>
    <w:multiLevelType w:val="multilevel"/>
    <w:tmpl w:val="A0EAC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336AA2"/>
    <w:multiLevelType w:val="multilevel"/>
    <w:tmpl w:val="5186F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9B5C72"/>
    <w:multiLevelType w:val="multilevel"/>
    <w:tmpl w:val="B3205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886C2B"/>
    <w:multiLevelType w:val="multilevel"/>
    <w:tmpl w:val="0DD02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AE54EB"/>
    <w:multiLevelType w:val="multilevel"/>
    <w:tmpl w:val="0B74C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27531E"/>
    <w:multiLevelType w:val="multilevel"/>
    <w:tmpl w:val="B7BAE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841CF5"/>
    <w:multiLevelType w:val="multilevel"/>
    <w:tmpl w:val="575E2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1D7D5F"/>
    <w:multiLevelType w:val="multilevel"/>
    <w:tmpl w:val="1674C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7F53A4"/>
    <w:multiLevelType w:val="multilevel"/>
    <w:tmpl w:val="1E284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5105A7"/>
    <w:multiLevelType w:val="multilevel"/>
    <w:tmpl w:val="1A80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DD7C67"/>
    <w:multiLevelType w:val="multilevel"/>
    <w:tmpl w:val="B2ECB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0B2E26"/>
    <w:multiLevelType w:val="multilevel"/>
    <w:tmpl w:val="441EC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EB6891"/>
    <w:multiLevelType w:val="multilevel"/>
    <w:tmpl w:val="ABE4D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BD7DE0"/>
    <w:multiLevelType w:val="multilevel"/>
    <w:tmpl w:val="945E7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E66EB2"/>
    <w:multiLevelType w:val="multilevel"/>
    <w:tmpl w:val="DAAEE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975EB0"/>
    <w:multiLevelType w:val="multilevel"/>
    <w:tmpl w:val="C554A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845B00"/>
    <w:multiLevelType w:val="multilevel"/>
    <w:tmpl w:val="A358D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F25CC2"/>
    <w:multiLevelType w:val="multilevel"/>
    <w:tmpl w:val="905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694E5B"/>
    <w:multiLevelType w:val="multilevel"/>
    <w:tmpl w:val="871E0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626CE5"/>
    <w:multiLevelType w:val="multilevel"/>
    <w:tmpl w:val="B238A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DF2199"/>
    <w:multiLevelType w:val="multilevel"/>
    <w:tmpl w:val="3E080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FD35FC"/>
    <w:multiLevelType w:val="hybridMultilevel"/>
    <w:tmpl w:val="0C50D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A12108"/>
    <w:multiLevelType w:val="multilevel"/>
    <w:tmpl w:val="B96E6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
  </w:num>
  <w:num w:numId="3">
    <w:abstractNumId w:val="6"/>
  </w:num>
  <w:num w:numId="4">
    <w:abstractNumId w:val="10"/>
  </w:num>
  <w:num w:numId="5">
    <w:abstractNumId w:val="15"/>
  </w:num>
  <w:num w:numId="6">
    <w:abstractNumId w:val="2"/>
  </w:num>
  <w:num w:numId="7">
    <w:abstractNumId w:val="18"/>
  </w:num>
  <w:num w:numId="8">
    <w:abstractNumId w:val="1"/>
  </w:num>
  <w:num w:numId="9">
    <w:abstractNumId w:val="7"/>
  </w:num>
  <w:num w:numId="10">
    <w:abstractNumId w:val="8"/>
  </w:num>
  <w:num w:numId="11">
    <w:abstractNumId w:val="5"/>
  </w:num>
  <w:num w:numId="12">
    <w:abstractNumId w:val="19"/>
  </w:num>
  <w:num w:numId="13">
    <w:abstractNumId w:val="9"/>
  </w:num>
  <w:num w:numId="14">
    <w:abstractNumId w:val="0"/>
  </w:num>
  <w:num w:numId="15">
    <w:abstractNumId w:val="13"/>
  </w:num>
  <w:num w:numId="16">
    <w:abstractNumId w:val="11"/>
  </w:num>
  <w:num w:numId="17">
    <w:abstractNumId w:val="4"/>
  </w:num>
  <w:num w:numId="18">
    <w:abstractNumId w:val="22"/>
  </w:num>
  <w:num w:numId="19">
    <w:abstractNumId w:val="20"/>
  </w:num>
  <w:num w:numId="20">
    <w:abstractNumId w:val="16"/>
  </w:num>
  <w:num w:numId="21">
    <w:abstractNumId w:val="12"/>
  </w:num>
  <w:num w:numId="22">
    <w:abstractNumId w:val="1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0CB"/>
    <w:rsid w:val="000B276C"/>
    <w:rsid w:val="000E1D23"/>
    <w:rsid w:val="00174434"/>
    <w:rsid w:val="00343744"/>
    <w:rsid w:val="00417280"/>
    <w:rsid w:val="00484412"/>
    <w:rsid w:val="00535B10"/>
    <w:rsid w:val="00582074"/>
    <w:rsid w:val="00844097"/>
    <w:rsid w:val="008E15F0"/>
    <w:rsid w:val="0097692A"/>
    <w:rsid w:val="00A908FB"/>
    <w:rsid w:val="00AF22ED"/>
    <w:rsid w:val="00B53D3F"/>
    <w:rsid w:val="00C15839"/>
    <w:rsid w:val="00E570CB"/>
    <w:rsid w:val="00EC65FC"/>
    <w:rsid w:val="00F15862"/>
    <w:rsid w:val="00FC3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3860C"/>
  <w15:chartTrackingRefBased/>
  <w15:docId w15:val="{FCBD23FC-50B9-4404-B1F4-5BAE02E3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097"/>
    <w:rPr>
      <w:color w:val="0563C1" w:themeColor="hyperlink"/>
      <w:u w:val="single"/>
    </w:rPr>
  </w:style>
  <w:style w:type="paragraph" w:styleId="ListParagraph">
    <w:name w:val="List Paragraph"/>
    <w:basedOn w:val="Normal"/>
    <w:uiPriority w:val="34"/>
    <w:qFormat/>
    <w:rsid w:val="00844097"/>
    <w:pPr>
      <w:ind w:left="720"/>
      <w:contextualSpacing/>
    </w:pPr>
  </w:style>
  <w:style w:type="paragraph" w:styleId="BalloonText">
    <w:name w:val="Balloon Text"/>
    <w:basedOn w:val="Normal"/>
    <w:link w:val="BalloonTextChar"/>
    <w:uiPriority w:val="99"/>
    <w:semiHidden/>
    <w:unhideWhenUsed/>
    <w:rsid w:val="00582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0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23582">
      <w:bodyDiv w:val="1"/>
      <w:marLeft w:val="0"/>
      <w:marRight w:val="0"/>
      <w:marTop w:val="0"/>
      <w:marBottom w:val="0"/>
      <w:divBdr>
        <w:top w:val="none" w:sz="0" w:space="0" w:color="auto"/>
        <w:left w:val="none" w:sz="0" w:space="0" w:color="auto"/>
        <w:bottom w:val="none" w:sz="0" w:space="0" w:color="auto"/>
        <w:right w:val="none" w:sz="0" w:space="0" w:color="auto"/>
      </w:divBdr>
      <w:divsChild>
        <w:div w:id="1622415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ba@simitli.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21</Pages>
  <Words>6652</Words>
  <Characters>37919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Vilimir Aleksandrov</dc:creator>
  <cp:keywords/>
  <dc:description/>
  <cp:lastModifiedBy>Vilimir Aleksandrov</cp:lastModifiedBy>
  <cp:revision>8</cp:revision>
  <cp:lastPrinted>2022-06-01T12:02:00Z</cp:lastPrinted>
  <dcterms:created xsi:type="dcterms:W3CDTF">2022-06-01T12:41:00Z</dcterms:created>
  <dcterms:modified xsi:type="dcterms:W3CDTF">2022-06-27T08:31:00Z</dcterms:modified>
</cp:coreProperties>
</file>